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7C60" w:rsidRDefault="00B3277E">
      <w:pPr>
        <w:rPr>
          <w:rFonts w:ascii="Times New Roman" w:eastAsia="Times New Roman" w:hAnsi="Times New Roman" w:cs="Times New Roman"/>
          <w:b/>
          <w:sz w:val="48"/>
          <w:szCs w:val="48"/>
        </w:rPr>
      </w:pPr>
      <w:r>
        <w:rPr>
          <w:rFonts w:ascii="Times New Roman" w:eastAsia="Times New Roman" w:hAnsi="Times New Roman" w:cs="Times New Roman"/>
          <w:b/>
          <w:noProof/>
          <w:sz w:val="48"/>
          <w:szCs w:val="48"/>
        </w:rPr>
        <w:drawing>
          <wp:inline distT="114300" distB="114300" distL="114300" distR="114300">
            <wp:extent cx="5943600" cy="1168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1168400"/>
                    </a:xfrm>
                    <a:prstGeom prst="rect">
                      <a:avLst/>
                    </a:prstGeom>
                    <a:ln/>
                  </pic:spPr>
                </pic:pic>
              </a:graphicData>
            </a:graphic>
          </wp:inline>
        </w:drawing>
      </w:r>
    </w:p>
    <w:p w:rsidR="00D67C60" w:rsidRDefault="00B3277E">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Data Warehouse and Business Intelligence</w:t>
      </w:r>
    </w:p>
    <w:p w:rsidR="00D67C60" w:rsidRDefault="00D67C60">
      <w:pPr>
        <w:jc w:val="center"/>
        <w:rPr>
          <w:rFonts w:ascii="Times New Roman" w:eastAsia="Times New Roman" w:hAnsi="Times New Roman" w:cs="Times New Roman"/>
          <w:b/>
          <w:sz w:val="48"/>
          <w:szCs w:val="48"/>
        </w:rPr>
      </w:pPr>
    </w:p>
    <w:p w:rsidR="00D67C60" w:rsidRDefault="00D67C60">
      <w:pPr>
        <w:jc w:val="center"/>
        <w:rPr>
          <w:rFonts w:ascii="Times New Roman" w:eastAsia="Times New Roman" w:hAnsi="Times New Roman" w:cs="Times New Roman"/>
          <w:b/>
          <w:sz w:val="48"/>
          <w:szCs w:val="48"/>
        </w:rPr>
      </w:pPr>
    </w:p>
    <w:p w:rsidR="00D67C60" w:rsidRDefault="00B3277E">
      <w:pPr>
        <w:jc w:val="center"/>
        <w:rPr>
          <w:rFonts w:ascii="Times New Roman" w:eastAsia="Times New Roman" w:hAnsi="Times New Roman" w:cs="Times New Roman"/>
          <w:b/>
          <w:sz w:val="48"/>
          <w:szCs w:val="48"/>
        </w:rPr>
      </w:pPr>
      <w:r>
        <w:rPr>
          <w:rFonts w:ascii="Times New Roman" w:eastAsia="Times New Roman" w:hAnsi="Times New Roman" w:cs="Times New Roman"/>
          <w:b/>
          <w:sz w:val="60"/>
          <w:szCs w:val="60"/>
        </w:rPr>
        <w:t xml:space="preserve">            </w:t>
      </w:r>
      <w:r>
        <w:rPr>
          <w:rFonts w:ascii="Times New Roman" w:eastAsia="Times New Roman" w:hAnsi="Times New Roman" w:cs="Times New Roman"/>
          <w:b/>
          <w:sz w:val="48"/>
          <w:szCs w:val="48"/>
        </w:rPr>
        <w:t xml:space="preserve">     Project Report</w:t>
      </w:r>
    </w:p>
    <w:p w:rsidR="00D67C60" w:rsidRDefault="00D67C60">
      <w:pPr>
        <w:rPr>
          <w:rFonts w:ascii="Times New Roman" w:eastAsia="Times New Roman" w:hAnsi="Times New Roman" w:cs="Times New Roman"/>
          <w:b/>
          <w:sz w:val="48"/>
          <w:szCs w:val="48"/>
        </w:rPr>
      </w:pPr>
    </w:p>
    <w:p w:rsidR="00D67C60" w:rsidRDefault="00D67C60">
      <w:pPr>
        <w:rPr>
          <w:rFonts w:ascii="Times New Roman" w:eastAsia="Times New Roman" w:hAnsi="Times New Roman" w:cs="Times New Roman"/>
          <w:b/>
          <w:sz w:val="48"/>
          <w:szCs w:val="48"/>
        </w:rPr>
      </w:pPr>
    </w:p>
    <w:p w:rsidR="00D67C60" w:rsidRDefault="00D67C60">
      <w:pPr>
        <w:rPr>
          <w:rFonts w:ascii="Times New Roman" w:eastAsia="Times New Roman" w:hAnsi="Times New Roman" w:cs="Times New Roman"/>
          <w:b/>
          <w:sz w:val="48"/>
          <w:szCs w:val="48"/>
        </w:rPr>
      </w:pPr>
    </w:p>
    <w:p w:rsidR="00D67C60" w:rsidRDefault="00D67C60">
      <w:pPr>
        <w:rPr>
          <w:rFonts w:ascii="Times New Roman" w:eastAsia="Times New Roman" w:hAnsi="Times New Roman" w:cs="Times New Roman"/>
          <w:b/>
          <w:sz w:val="48"/>
          <w:szCs w:val="48"/>
        </w:rPr>
      </w:pPr>
    </w:p>
    <w:p w:rsidR="00D67C60" w:rsidRDefault="00B3277E">
      <w:pP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sz w:val="48"/>
          <w:szCs w:val="48"/>
        </w:rPr>
        <w:t xml:space="preserve">                                  Group 10: </w:t>
      </w:r>
      <w:r>
        <w:rPr>
          <w:rFonts w:ascii="Times New Roman" w:eastAsia="Times New Roman" w:hAnsi="Times New Roman" w:cs="Times New Roman"/>
          <w:b/>
          <w:color w:val="222222"/>
          <w:sz w:val="48"/>
          <w:szCs w:val="48"/>
          <w:highlight w:val="white"/>
        </w:rPr>
        <w:t>Guardians</w:t>
      </w: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color w:val="222222"/>
          <w:sz w:val="48"/>
          <w:szCs w:val="48"/>
          <w:highlight w:val="white"/>
        </w:rPr>
        <w:t xml:space="preserve">                                  Group members:</w:t>
      </w:r>
    </w:p>
    <w:p w:rsidR="00D67C60" w:rsidRDefault="00D67C60">
      <w:pPr>
        <w:rPr>
          <w:rFonts w:ascii="Times New Roman" w:eastAsia="Times New Roman" w:hAnsi="Times New Roman" w:cs="Times New Roman"/>
          <w:b/>
          <w:color w:val="222222"/>
          <w:sz w:val="48"/>
          <w:szCs w:val="48"/>
          <w:highlight w:val="white"/>
        </w:rPr>
      </w:pPr>
    </w:p>
    <w:p w:rsidR="00D67C60" w:rsidRDefault="00B3277E">
      <w:pPr>
        <w:rPr>
          <w:b/>
          <w:color w:val="222222"/>
          <w:sz w:val="36"/>
          <w:szCs w:val="36"/>
          <w:highlight w:val="white"/>
        </w:rPr>
      </w:pPr>
      <w:r>
        <w:rPr>
          <w:rFonts w:ascii="Times New Roman" w:eastAsia="Times New Roman" w:hAnsi="Times New Roman" w:cs="Times New Roman"/>
          <w:b/>
          <w:color w:val="222222"/>
          <w:sz w:val="48"/>
          <w:szCs w:val="48"/>
          <w:highlight w:val="white"/>
        </w:rPr>
        <w:t xml:space="preserve">                                             </w:t>
      </w:r>
      <w:r>
        <w:rPr>
          <w:b/>
          <w:color w:val="222222"/>
          <w:sz w:val="36"/>
          <w:szCs w:val="36"/>
          <w:highlight w:val="white"/>
        </w:rPr>
        <w:t xml:space="preserve">Rakesh Reddy </w:t>
      </w:r>
      <w:proofErr w:type="spellStart"/>
      <w:r>
        <w:rPr>
          <w:b/>
          <w:color w:val="222222"/>
          <w:sz w:val="36"/>
          <w:szCs w:val="36"/>
          <w:highlight w:val="white"/>
        </w:rPr>
        <w:t>Birika</w:t>
      </w:r>
      <w:proofErr w:type="spellEnd"/>
    </w:p>
    <w:p w:rsidR="00D67C60" w:rsidRDefault="00B3277E">
      <w:pPr>
        <w:rPr>
          <w:b/>
          <w:color w:val="222222"/>
          <w:sz w:val="36"/>
          <w:szCs w:val="36"/>
          <w:highlight w:val="white"/>
        </w:rPr>
      </w:pPr>
      <w:r>
        <w:rPr>
          <w:b/>
          <w:color w:val="222222"/>
          <w:sz w:val="36"/>
          <w:szCs w:val="36"/>
          <w:highlight w:val="white"/>
        </w:rPr>
        <w:t xml:space="preserve">                                                                                                          </w:t>
      </w:r>
    </w:p>
    <w:p w:rsidR="00D67C60" w:rsidRDefault="00B3277E">
      <w:pPr>
        <w:rPr>
          <w:b/>
          <w:color w:val="222222"/>
          <w:sz w:val="36"/>
          <w:szCs w:val="36"/>
          <w:highlight w:val="white"/>
        </w:rPr>
      </w:pPr>
      <w:r>
        <w:rPr>
          <w:b/>
          <w:color w:val="222222"/>
          <w:sz w:val="36"/>
          <w:szCs w:val="36"/>
          <w:highlight w:val="white"/>
        </w:rPr>
        <w:t xml:space="preserve">                                  </w:t>
      </w:r>
      <w:r>
        <w:rPr>
          <w:b/>
          <w:color w:val="222222"/>
          <w:sz w:val="36"/>
          <w:szCs w:val="36"/>
          <w:highlight w:val="white"/>
        </w:rPr>
        <w:t xml:space="preserve">                    </w:t>
      </w:r>
      <w:proofErr w:type="spellStart"/>
      <w:r>
        <w:rPr>
          <w:b/>
          <w:color w:val="222222"/>
          <w:sz w:val="36"/>
          <w:szCs w:val="36"/>
          <w:highlight w:val="white"/>
        </w:rPr>
        <w:t>Jiachen</w:t>
      </w:r>
      <w:proofErr w:type="spellEnd"/>
      <w:r>
        <w:rPr>
          <w:b/>
          <w:color w:val="222222"/>
          <w:sz w:val="36"/>
          <w:szCs w:val="36"/>
          <w:highlight w:val="white"/>
        </w:rPr>
        <w:t xml:space="preserve"> Xu</w:t>
      </w:r>
    </w:p>
    <w:p w:rsidR="00D67C60" w:rsidRDefault="00B3277E">
      <w:pPr>
        <w:rPr>
          <w:b/>
          <w:color w:val="222222"/>
          <w:sz w:val="36"/>
          <w:szCs w:val="36"/>
          <w:highlight w:val="white"/>
        </w:rPr>
      </w:pPr>
      <w:r>
        <w:rPr>
          <w:b/>
          <w:color w:val="222222"/>
          <w:sz w:val="36"/>
          <w:szCs w:val="36"/>
          <w:highlight w:val="white"/>
        </w:rPr>
        <w:t xml:space="preserve">                                                                                                       </w:t>
      </w:r>
    </w:p>
    <w:p w:rsidR="00D67C60" w:rsidRDefault="00B3277E">
      <w:pPr>
        <w:rPr>
          <w:rFonts w:ascii="Times New Roman" w:eastAsia="Times New Roman" w:hAnsi="Times New Roman" w:cs="Times New Roman"/>
          <w:b/>
          <w:color w:val="222222"/>
          <w:sz w:val="48"/>
          <w:szCs w:val="48"/>
          <w:highlight w:val="white"/>
        </w:rPr>
      </w:pPr>
      <w:r>
        <w:rPr>
          <w:b/>
          <w:color w:val="222222"/>
          <w:sz w:val="36"/>
          <w:szCs w:val="36"/>
          <w:highlight w:val="white"/>
        </w:rPr>
        <w:t xml:space="preserve">                                                      </w:t>
      </w:r>
      <w:proofErr w:type="spellStart"/>
      <w:r>
        <w:rPr>
          <w:b/>
          <w:color w:val="222222"/>
          <w:sz w:val="36"/>
          <w:szCs w:val="36"/>
          <w:highlight w:val="white"/>
        </w:rPr>
        <w:t>Nishit</w:t>
      </w:r>
      <w:proofErr w:type="spellEnd"/>
      <w:r>
        <w:rPr>
          <w:b/>
          <w:color w:val="222222"/>
          <w:sz w:val="36"/>
          <w:szCs w:val="36"/>
          <w:highlight w:val="white"/>
        </w:rPr>
        <w:t xml:space="preserve"> Samir Ajmera</w:t>
      </w:r>
      <w:r>
        <w:rPr>
          <w:rFonts w:ascii="Times New Roman" w:eastAsia="Times New Roman" w:hAnsi="Times New Roman" w:cs="Times New Roman"/>
          <w:b/>
          <w:color w:val="222222"/>
          <w:sz w:val="48"/>
          <w:szCs w:val="48"/>
          <w:highlight w:val="white"/>
        </w:rPr>
        <w:t xml:space="preserve">                                   </w:t>
      </w:r>
    </w:p>
    <w:p w:rsidR="00D67C60" w:rsidRDefault="00D67C60">
      <w:pPr>
        <w:rPr>
          <w:rFonts w:ascii="Times New Roman" w:eastAsia="Times New Roman" w:hAnsi="Times New Roman" w:cs="Times New Roman"/>
          <w:b/>
          <w:color w:val="222222"/>
          <w:sz w:val="48"/>
          <w:szCs w:val="48"/>
          <w:highlight w:val="white"/>
        </w:rPr>
      </w:pP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color w:val="222222"/>
          <w:sz w:val="48"/>
          <w:szCs w:val="48"/>
          <w:highlight w:val="white"/>
        </w:rPr>
        <w:lastRenderedPageBreak/>
        <w:t>Introductio</w:t>
      </w:r>
      <w:r>
        <w:rPr>
          <w:rFonts w:ascii="Times New Roman" w:eastAsia="Times New Roman" w:hAnsi="Times New Roman" w:cs="Times New Roman"/>
          <w:b/>
          <w:color w:val="222222"/>
          <w:sz w:val="48"/>
          <w:szCs w:val="48"/>
          <w:highlight w:val="white"/>
        </w:rPr>
        <w:t>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this project we will deal with two of the datasets from a number of datasets provided by the professor. The datasets we are choosing are the following:</w:t>
      </w:r>
    </w:p>
    <w:p w:rsidR="00D67C60" w:rsidRDefault="00B3277E">
      <w:pPr>
        <w:numPr>
          <w:ilvl w:val="0"/>
          <w:numId w:val="1"/>
        </w:numPr>
        <w:pBdr>
          <w:top w:val="none" w:sz="0" w:space="2" w:color="auto"/>
          <w:left w:val="none" w:sz="0" w:space="3" w:color="auto"/>
          <w:bottom w:val="none" w:sz="0" w:space="2" w:color="auto"/>
          <w:right w:val="none" w:sz="0" w:space="3" w:color="auto"/>
          <w:between w:val="none" w:sz="0" w:space="2"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CMS Medicare Part D Drug Spending</w:t>
      </w:r>
    </w:p>
    <w:p w:rsidR="00D67C60" w:rsidRDefault="00B3277E">
      <w:pPr>
        <w:numPr>
          <w:ilvl w:val="0"/>
          <w:numId w:val="1"/>
        </w:num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Medicare Provider Utilization and Payment Data: Part D Prescriber</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Specifically, </w:t>
      </w:r>
      <w:r>
        <w:rPr>
          <w:rFonts w:ascii="Times New Roman" w:eastAsia="Times New Roman" w:hAnsi="Times New Roman" w:cs="Times New Roman"/>
          <w:sz w:val="24"/>
          <w:szCs w:val="24"/>
        </w:rPr>
        <w:t xml:space="preserve">CMS Medicare Part D Drug Spending data comprises the data from 2013-2017; and </w:t>
      </w:r>
    </w:p>
    <w:p w:rsidR="00D67C60" w:rsidRDefault="00B3277E">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Medicare Provider Utilization and Payment Data: Part D Prescriber comprises the data from 2013 to</w:t>
      </w:r>
      <w:r>
        <w:rPr>
          <w:rFonts w:ascii="Times New Roman" w:eastAsia="Times New Roman" w:hAnsi="Times New Roman" w:cs="Times New Roman"/>
          <w:sz w:val="24"/>
          <w:szCs w:val="24"/>
        </w:rPr>
        <w:t xml:space="preserve"> 2016. The datasets we chose are about prescription drugs prescribed by individual physicians and other health care providers and paid for under the Medicare Part D Prescription Drug Program. </w:t>
      </w:r>
      <w:r>
        <w:rPr>
          <w:rFonts w:ascii="Times New Roman" w:eastAsia="Times New Roman" w:hAnsi="Times New Roman" w:cs="Times New Roman"/>
          <w:color w:val="222222"/>
          <w:sz w:val="24"/>
          <w:szCs w:val="24"/>
          <w:highlight w:val="white"/>
        </w:rPr>
        <w:t>Medicare is the health insurance plan provided by the government</w:t>
      </w:r>
      <w:r>
        <w:rPr>
          <w:rFonts w:ascii="Times New Roman" w:eastAsia="Times New Roman" w:hAnsi="Times New Roman" w:cs="Times New Roman"/>
          <w:color w:val="222222"/>
          <w:sz w:val="24"/>
          <w:szCs w:val="24"/>
          <w:highlight w:val="white"/>
        </w:rPr>
        <w:t xml:space="preserve"> for people above 65 years of age or for people with disabilities. We have chosen to use the data of Medicare Part D which deals with coverage related to prescription drugs. </w:t>
      </w:r>
      <w:r>
        <w:rPr>
          <w:rFonts w:ascii="Times New Roman" w:eastAsia="Times New Roman" w:hAnsi="Times New Roman" w:cs="Times New Roman"/>
          <w:sz w:val="24"/>
          <w:szCs w:val="24"/>
        </w:rPr>
        <w:t>As a Business Intelligence</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project, the process is as follows: Data Integration -&gt;</w:t>
      </w:r>
      <w:r>
        <w:rPr>
          <w:rFonts w:ascii="Times New Roman" w:eastAsia="Times New Roman" w:hAnsi="Times New Roman" w:cs="Times New Roman"/>
          <w:sz w:val="24"/>
          <w:szCs w:val="24"/>
        </w:rPr>
        <w:t xml:space="preserve"> Data Warehousing -&gt; Business Intelligence.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color w:val="222222"/>
          <w:sz w:val="48"/>
          <w:szCs w:val="48"/>
          <w:highlight w:val="white"/>
        </w:rPr>
        <w:t>Objectives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We have selected two datasets to work on our project they are the </w:t>
      </w:r>
      <w:r>
        <w:rPr>
          <w:rFonts w:ascii="Times New Roman" w:eastAsia="Times New Roman" w:hAnsi="Times New Roman" w:cs="Times New Roman"/>
          <w:b/>
          <w:color w:val="222222"/>
          <w:sz w:val="24"/>
          <w:szCs w:val="24"/>
          <w:highlight w:val="white"/>
        </w:rPr>
        <w:t xml:space="preserve">CMS Medicare Provider Utilization and Payment Data </w:t>
      </w:r>
      <w:r>
        <w:rPr>
          <w:rFonts w:ascii="Times New Roman" w:eastAsia="Times New Roman" w:hAnsi="Times New Roman" w:cs="Times New Roman"/>
          <w:color w:val="222222"/>
          <w:sz w:val="24"/>
          <w:szCs w:val="24"/>
          <w:highlight w:val="white"/>
        </w:rPr>
        <w:t xml:space="preserve">and </w:t>
      </w:r>
      <w:r>
        <w:rPr>
          <w:rFonts w:ascii="Times New Roman" w:eastAsia="Times New Roman" w:hAnsi="Times New Roman" w:cs="Times New Roman"/>
          <w:b/>
          <w:color w:val="222222"/>
          <w:sz w:val="24"/>
          <w:szCs w:val="24"/>
          <w:highlight w:val="white"/>
        </w:rPr>
        <w:t xml:space="preserve">CMS Medicare Part D Drug Spending Dashboard and Data. </w:t>
      </w:r>
      <w:r>
        <w:rPr>
          <w:rFonts w:ascii="Times New Roman" w:eastAsia="Times New Roman" w:hAnsi="Times New Roman" w:cs="Times New Roman"/>
          <w:color w:val="222222"/>
          <w:sz w:val="24"/>
          <w:szCs w:val="24"/>
          <w:highlight w:val="white"/>
        </w:rPr>
        <w:t>We identified the primar</w:t>
      </w:r>
      <w:r>
        <w:rPr>
          <w:rFonts w:ascii="Times New Roman" w:eastAsia="Times New Roman" w:hAnsi="Times New Roman" w:cs="Times New Roman"/>
          <w:color w:val="222222"/>
          <w:sz w:val="24"/>
          <w:szCs w:val="24"/>
          <w:highlight w:val="white"/>
        </w:rPr>
        <w:t>y key  and foreign keys of the tables. After identification of the primary and foreign keys we will clean the source datasets to carry out further processes. We created a schema in which we created the dimensions and fact tables. Once the dimensions and fa</w:t>
      </w:r>
      <w:r>
        <w:rPr>
          <w:rFonts w:ascii="Times New Roman" w:eastAsia="Times New Roman" w:hAnsi="Times New Roman" w:cs="Times New Roman"/>
          <w:color w:val="222222"/>
          <w:sz w:val="24"/>
          <w:szCs w:val="24"/>
          <w:highlight w:val="white"/>
        </w:rPr>
        <w:t xml:space="preserve">cts have been </w:t>
      </w:r>
      <w:proofErr w:type="gramStart"/>
      <w:r>
        <w:rPr>
          <w:rFonts w:ascii="Times New Roman" w:eastAsia="Times New Roman" w:hAnsi="Times New Roman" w:cs="Times New Roman"/>
          <w:color w:val="222222"/>
          <w:sz w:val="24"/>
          <w:szCs w:val="24"/>
          <w:highlight w:val="white"/>
        </w:rPr>
        <w:t>created</w:t>
      </w:r>
      <w:proofErr w:type="gramEnd"/>
      <w:r>
        <w:rPr>
          <w:rFonts w:ascii="Times New Roman" w:eastAsia="Times New Roman" w:hAnsi="Times New Roman" w:cs="Times New Roman"/>
          <w:color w:val="222222"/>
          <w:sz w:val="24"/>
          <w:szCs w:val="24"/>
          <w:highlight w:val="white"/>
        </w:rPr>
        <w:t xml:space="preserve"> we populate these tables using ETL processes to create a data warehouse and build OLAP cubes. Our main objective to perform these steps is to get insight to make meaningful analysis and visualization to find the correlation between th</w:t>
      </w:r>
      <w:r>
        <w:rPr>
          <w:rFonts w:ascii="Times New Roman" w:eastAsia="Times New Roman" w:hAnsi="Times New Roman" w:cs="Times New Roman"/>
          <w:color w:val="222222"/>
          <w:sz w:val="24"/>
          <w:szCs w:val="24"/>
          <w:highlight w:val="white"/>
        </w:rPr>
        <w:t>ese two datasets.</w:t>
      </w: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color w:val="222222"/>
          <w:sz w:val="48"/>
          <w:szCs w:val="48"/>
          <w:highlight w:val="white"/>
        </w:rPr>
        <w:t>Dataset Description</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CMS Medicare Provider Utilization and Payment Data</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dataset provides the data on drugs prescribed by health care providers and covered under the Medicare part D program. The healthcare care providers have been pro</w:t>
      </w:r>
      <w:r>
        <w:rPr>
          <w:rFonts w:ascii="Times New Roman" w:eastAsia="Times New Roman" w:hAnsi="Times New Roman" w:cs="Times New Roman"/>
          <w:color w:val="222222"/>
          <w:sz w:val="24"/>
          <w:szCs w:val="24"/>
          <w:highlight w:val="white"/>
        </w:rPr>
        <w:t xml:space="preserve">vided with a unique </w:t>
      </w:r>
      <w:proofErr w:type="gramStart"/>
      <w:r>
        <w:rPr>
          <w:rFonts w:ascii="Times New Roman" w:eastAsia="Times New Roman" w:hAnsi="Times New Roman" w:cs="Times New Roman"/>
          <w:color w:val="222222"/>
          <w:sz w:val="24"/>
          <w:szCs w:val="24"/>
          <w:highlight w:val="white"/>
        </w:rPr>
        <w:t>10 digit</w:t>
      </w:r>
      <w:proofErr w:type="gramEnd"/>
      <w:r>
        <w:rPr>
          <w:rFonts w:ascii="Times New Roman" w:eastAsia="Times New Roman" w:hAnsi="Times New Roman" w:cs="Times New Roman"/>
          <w:color w:val="222222"/>
          <w:sz w:val="24"/>
          <w:szCs w:val="24"/>
          <w:highlight w:val="white"/>
        </w:rPr>
        <w:t xml:space="preserve"> identification number called the National Provider Identifier. Since the NPI has unique values we will use it as a primary </w:t>
      </w:r>
      <w:proofErr w:type="spellStart"/>
      <w:r>
        <w:rPr>
          <w:rFonts w:ascii="Times New Roman" w:eastAsia="Times New Roman" w:hAnsi="Times New Roman" w:cs="Times New Roman"/>
          <w:color w:val="222222"/>
          <w:sz w:val="24"/>
          <w:szCs w:val="24"/>
          <w:highlight w:val="white"/>
        </w:rPr>
        <w:t>key.Also</w:t>
      </w:r>
      <w:proofErr w:type="spellEnd"/>
      <w:r>
        <w:rPr>
          <w:rFonts w:ascii="Times New Roman" w:eastAsia="Times New Roman" w:hAnsi="Times New Roman" w:cs="Times New Roman"/>
          <w:color w:val="222222"/>
          <w:sz w:val="24"/>
          <w:szCs w:val="24"/>
          <w:highlight w:val="white"/>
        </w:rPr>
        <w:t xml:space="preserve"> we will use  Drug Name column as foreign key to refer to the other dataset “CMS Medicare Part D</w:t>
      </w:r>
      <w:r>
        <w:rPr>
          <w:rFonts w:ascii="Times New Roman" w:eastAsia="Times New Roman" w:hAnsi="Times New Roman" w:cs="Times New Roman"/>
          <w:color w:val="222222"/>
          <w:sz w:val="24"/>
          <w:szCs w:val="24"/>
          <w:highlight w:val="white"/>
        </w:rPr>
        <w:t xml:space="preserve"> Drug Spending Data”. There are 21 columns in the dataset and around 25 million</w:t>
      </w:r>
      <w:bookmarkStart w:id="0" w:name="_GoBack"/>
      <w:bookmarkEnd w:id="0"/>
      <w:r>
        <w:rPr>
          <w:rFonts w:ascii="Times New Roman" w:eastAsia="Times New Roman" w:hAnsi="Times New Roman" w:cs="Times New Roman"/>
          <w:color w:val="222222"/>
          <w:sz w:val="24"/>
          <w:szCs w:val="24"/>
          <w:highlight w:val="white"/>
        </w:rPr>
        <w:t xml:space="preserve"> rows in each table from different years. The column names are as follows: </w:t>
      </w:r>
      <w:proofErr w:type="spellStart"/>
      <w:r>
        <w:rPr>
          <w:rFonts w:ascii="Times New Roman" w:eastAsia="Times New Roman" w:hAnsi="Times New Roman" w:cs="Times New Roman"/>
          <w:color w:val="222222"/>
          <w:sz w:val="24"/>
          <w:szCs w:val="24"/>
          <w:highlight w:val="white"/>
        </w:rPr>
        <w:t>npi</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nppes_provider_last_org_name</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nppes_provider_first_name</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nppes_provider_city</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nppes_provider_sta</w:t>
      </w:r>
      <w:r>
        <w:rPr>
          <w:rFonts w:ascii="Times New Roman" w:eastAsia="Times New Roman" w:hAnsi="Times New Roman" w:cs="Times New Roman"/>
          <w:color w:val="222222"/>
          <w:sz w:val="24"/>
          <w:szCs w:val="24"/>
          <w:highlight w:val="white"/>
        </w:rPr>
        <w:t>te</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specialty_desc</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description_flag</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drug_name</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generic_name</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bene_count</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total_claim_count</w:t>
      </w:r>
      <w:proofErr w:type="spellEnd"/>
      <w:r>
        <w:rPr>
          <w:rFonts w:ascii="Times New Roman" w:eastAsia="Times New Roman" w:hAnsi="Times New Roman" w:cs="Times New Roman"/>
          <w:color w:val="222222"/>
          <w:sz w:val="24"/>
          <w:szCs w:val="24"/>
          <w:highlight w:val="white"/>
        </w:rPr>
        <w:t xml:space="preserve">, total_30_day_fill_count, </w:t>
      </w:r>
      <w:proofErr w:type="spellStart"/>
      <w:r>
        <w:rPr>
          <w:rFonts w:ascii="Times New Roman" w:eastAsia="Times New Roman" w:hAnsi="Times New Roman" w:cs="Times New Roman"/>
          <w:color w:val="222222"/>
          <w:sz w:val="24"/>
          <w:szCs w:val="24"/>
          <w:highlight w:val="white"/>
        </w:rPr>
        <w:t>total_day_supply</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total_drug_cost</w:t>
      </w:r>
      <w:proofErr w:type="spellEnd"/>
      <w:r>
        <w:rPr>
          <w:rFonts w:ascii="Times New Roman" w:eastAsia="Times New Roman" w:hAnsi="Times New Roman" w:cs="Times New Roman"/>
          <w:color w:val="222222"/>
          <w:sz w:val="24"/>
          <w:szCs w:val="24"/>
          <w:highlight w:val="white"/>
        </w:rPr>
        <w:t xml:space="preserve">, bene_count_ge65, bene_count_ge65_redact_flag, total_claim_count_ge65, </w:t>
      </w:r>
      <w:r>
        <w:rPr>
          <w:rFonts w:ascii="Times New Roman" w:eastAsia="Times New Roman" w:hAnsi="Times New Roman" w:cs="Times New Roman"/>
          <w:color w:val="222222"/>
          <w:sz w:val="24"/>
          <w:szCs w:val="24"/>
          <w:highlight w:val="white"/>
        </w:rPr>
        <w:lastRenderedPageBreak/>
        <w:t>ge65_redact_flag, total_30_day_f</w:t>
      </w:r>
      <w:r>
        <w:rPr>
          <w:rFonts w:ascii="Times New Roman" w:eastAsia="Times New Roman" w:hAnsi="Times New Roman" w:cs="Times New Roman"/>
          <w:color w:val="222222"/>
          <w:sz w:val="24"/>
          <w:szCs w:val="24"/>
          <w:highlight w:val="white"/>
        </w:rPr>
        <w:t>ill_count_ge65, total_day_supply_ge65, and total_drug_cost_ge65.</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CMS Medicare Part D Drug Spending Dashboard &amp; Data</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This dataset presents spending information for Medicare Part D drugs - drugs patients generally administer themselves and that are paid th</w:t>
      </w:r>
      <w:r>
        <w:rPr>
          <w:rFonts w:ascii="Times New Roman" w:eastAsia="Times New Roman" w:hAnsi="Times New Roman" w:cs="Times New Roman"/>
          <w:color w:val="222222"/>
          <w:sz w:val="24"/>
          <w:szCs w:val="24"/>
          <w:highlight w:val="white"/>
        </w:rPr>
        <w:t>rough the Medicare Part D program. Part D drug information is available from the Part D Prescription Drug Event (PDE) data, which are available for a subset of Medicare beneficiaries who choose to enroll in Part D (which represents approximately 70% of Med</w:t>
      </w:r>
      <w:r>
        <w:rPr>
          <w:rFonts w:ascii="Times New Roman" w:eastAsia="Times New Roman" w:hAnsi="Times New Roman" w:cs="Times New Roman"/>
          <w:color w:val="222222"/>
          <w:sz w:val="24"/>
          <w:szCs w:val="24"/>
          <w:highlight w:val="white"/>
        </w:rPr>
        <w:t>icare beneficiaries). The dataset is about Medicare Part D Drug Spending and Utilization from Calendar Years 2013 to 2017. There are 13 columns in the dataset, they are showing as follows: Brand Name, Generic Name, Manufacturer, Number of Manufacturers, To</w:t>
      </w:r>
      <w:r>
        <w:rPr>
          <w:rFonts w:ascii="Times New Roman" w:eastAsia="Times New Roman" w:hAnsi="Times New Roman" w:cs="Times New Roman"/>
          <w:color w:val="222222"/>
          <w:sz w:val="24"/>
          <w:szCs w:val="24"/>
          <w:highlight w:val="white"/>
        </w:rPr>
        <w:t>tal Spending, Total Dosage Units, Total Claims, Total Beneficiaries, Average Spending Per Dosage Unit (Weighted), Average Spending Per Claim, Average Spending Per Beneficiary, Change in Average Spending Per Dosage Unit (2016-2017), and Annual Growth Rate i</w:t>
      </w:r>
      <w:r>
        <w:rPr>
          <w:rFonts w:ascii="Times New Roman" w:eastAsia="Times New Roman" w:hAnsi="Times New Roman" w:cs="Times New Roman"/>
          <w:color w:val="222222"/>
          <w:sz w:val="24"/>
          <w:szCs w:val="24"/>
          <w:highlight w:val="white"/>
        </w:rPr>
        <w:t>n Average Spending Per Dosage Unit (2013-2017). The brand name is the primary key.</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48"/>
          <w:szCs w:val="48"/>
          <w:highlight w:val="white"/>
        </w:rPr>
      </w:pPr>
      <w:proofErr w:type="spellStart"/>
      <w:r>
        <w:rPr>
          <w:rFonts w:ascii="Times New Roman" w:eastAsia="Times New Roman" w:hAnsi="Times New Roman" w:cs="Times New Roman"/>
          <w:b/>
          <w:color w:val="222222"/>
          <w:sz w:val="48"/>
          <w:szCs w:val="48"/>
          <w:highlight w:val="white"/>
        </w:rPr>
        <w:t>Softwares</w:t>
      </w:r>
      <w:proofErr w:type="spellEnd"/>
      <w:r>
        <w:rPr>
          <w:rFonts w:ascii="Times New Roman" w:eastAsia="Times New Roman" w:hAnsi="Times New Roman" w:cs="Times New Roman"/>
          <w:b/>
          <w:color w:val="222222"/>
          <w:sz w:val="48"/>
          <w:szCs w:val="48"/>
          <w:highlight w:val="white"/>
        </w:rPr>
        <w:t xml:space="preserve"> and tools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 most part of our project we have used SSIS and SSMS to clean the source data and transform it into dimensions and facts. A We used SSAS to build multidimensional OLAP cubes to ready these tables for analysis based on various measures. </w:t>
      </w:r>
      <w:proofErr w:type="gramStart"/>
      <w:r>
        <w:rPr>
          <w:rFonts w:ascii="Times New Roman" w:eastAsia="Times New Roman" w:hAnsi="Times New Roman" w:cs="Times New Roman"/>
          <w:color w:val="222222"/>
          <w:sz w:val="24"/>
          <w:szCs w:val="24"/>
          <w:highlight w:val="white"/>
        </w:rPr>
        <w:t>Also</w:t>
      </w:r>
      <w:proofErr w:type="gramEnd"/>
      <w:r>
        <w:rPr>
          <w:rFonts w:ascii="Times New Roman" w:eastAsia="Times New Roman" w:hAnsi="Times New Roman" w:cs="Times New Roman"/>
          <w:color w:val="222222"/>
          <w:sz w:val="24"/>
          <w:szCs w:val="24"/>
          <w:highlight w:val="white"/>
        </w:rPr>
        <w:t xml:space="preserve"> toad data mo</w:t>
      </w:r>
      <w:r>
        <w:rPr>
          <w:rFonts w:ascii="Times New Roman" w:eastAsia="Times New Roman" w:hAnsi="Times New Roman" w:cs="Times New Roman"/>
          <w:color w:val="222222"/>
          <w:sz w:val="24"/>
          <w:szCs w:val="24"/>
          <w:highlight w:val="white"/>
        </w:rPr>
        <w:t xml:space="preserve">deler has been used to create the schema. </w:t>
      </w:r>
      <w:proofErr w:type="gramStart"/>
      <w:r>
        <w:rPr>
          <w:rFonts w:ascii="Times New Roman" w:eastAsia="Times New Roman" w:hAnsi="Times New Roman" w:cs="Times New Roman"/>
          <w:color w:val="222222"/>
          <w:sz w:val="24"/>
          <w:szCs w:val="24"/>
          <w:highlight w:val="white"/>
        </w:rPr>
        <w:t>Finally</w:t>
      </w:r>
      <w:proofErr w:type="gramEnd"/>
      <w:r>
        <w:rPr>
          <w:rFonts w:ascii="Times New Roman" w:eastAsia="Times New Roman" w:hAnsi="Times New Roman" w:cs="Times New Roman"/>
          <w:color w:val="222222"/>
          <w:sz w:val="24"/>
          <w:szCs w:val="24"/>
          <w:highlight w:val="white"/>
        </w:rPr>
        <w:t xml:space="preserve"> we used Tableau to visualize the data.</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color w:val="222222"/>
          <w:sz w:val="48"/>
          <w:szCs w:val="48"/>
          <w:highlight w:val="white"/>
        </w:rPr>
        <w:t>Process</w:t>
      </w: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1. Data preprocessing</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The datasets are from two sources, one is CMS drug spending, the other one is</w:t>
      </w:r>
    </w:p>
    <w:p w:rsidR="00D67C60" w:rsidRDefault="00B3277E">
      <w:pPr>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PartD_Prescriber</w:t>
      </w:r>
      <w:proofErr w:type="spellEnd"/>
      <w:r>
        <w:rPr>
          <w:rFonts w:ascii="Times New Roman" w:eastAsia="Times New Roman" w:hAnsi="Times New Roman" w:cs="Times New Roman"/>
          <w:color w:val="222222"/>
          <w:sz w:val="24"/>
          <w:szCs w:val="24"/>
          <w:highlight w:val="white"/>
        </w:rPr>
        <w:t>. The CMS drug spending dataset contai</w:t>
      </w:r>
      <w:r>
        <w:rPr>
          <w:rFonts w:ascii="Times New Roman" w:eastAsia="Times New Roman" w:hAnsi="Times New Roman" w:cs="Times New Roman"/>
          <w:color w:val="222222"/>
          <w:sz w:val="24"/>
          <w:szCs w:val="24"/>
          <w:highlight w:val="white"/>
        </w:rPr>
        <w:t xml:space="preserve">ns the data from the year 2013 to 2016, they are stored in four tables respectively. The </w:t>
      </w:r>
      <w:proofErr w:type="spellStart"/>
      <w:r>
        <w:rPr>
          <w:rFonts w:ascii="Times New Roman" w:eastAsia="Times New Roman" w:hAnsi="Times New Roman" w:cs="Times New Roman"/>
          <w:color w:val="222222"/>
          <w:sz w:val="24"/>
          <w:szCs w:val="24"/>
          <w:highlight w:val="white"/>
        </w:rPr>
        <w:t>PartD_Prescriber</w:t>
      </w:r>
      <w:proofErr w:type="spellEnd"/>
      <w:r>
        <w:rPr>
          <w:rFonts w:ascii="Times New Roman" w:eastAsia="Times New Roman" w:hAnsi="Times New Roman" w:cs="Times New Roman"/>
          <w:color w:val="222222"/>
          <w:sz w:val="24"/>
          <w:szCs w:val="24"/>
          <w:highlight w:val="white"/>
        </w:rPr>
        <w:t xml:space="preserve"> contains data from the year 2013 to 2016, and they are all stored in one table. In order to bring uniformity and load the data into our database to ma</w:t>
      </w:r>
      <w:r>
        <w:rPr>
          <w:rFonts w:ascii="Times New Roman" w:eastAsia="Times New Roman" w:hAnsi="Times New Roman" w:cs="Times New Roman"/>
          <w:color w:val="222222"/>
          <w:sz w:val="24"/>
          <w:szCs w:val="24"/>
          <w:highlight w:val="white"/>
        </w:rPr>
        <w:t xml:space="preserve">ke dimensions and facts for further tasks, we </w:t>
      </w:r>
      <w:proofErr w:type="spellStart"/>
      <w:r>
        <w:rPr>
          <w:rFonts w:ascii="Times New Roman" w:eastAsia="Times New Roman" w:hAnsi="Times New Roman" w:cs="Times New Roman"/>
          <w:color w:val="222222"/>
          <w:sz w:val="24"/>
          <w:szCs w:val="24"/>
          <w:highlight w:val="white"/>
        </w:rPr>
        <w:t>splitted</w:t>
      </w:r>
      <w:proofErr w:type="spellEnd"/>
      <w:r>
        <w:rPr>
          <w:rFonts w:ascii="Times New Roman" w:eastAsia="Times New Roman" w:hAnsi="Times New Roman" w:cs="Times New Roman"/>
          <w:color w:val="222222"/>
          <w:sz w:val="24"/>
          <w:szCs w:val="24"/>
          <w:highlight w:val="white"/>
        </w:rPr>
        <w:t xml:space="preserve"> the </w:t>
      </w:r>
      <w:proofErr w:type="spellStart"/>
      <w:r>
        <w:rPr>
          <w:rFonts w:ascii="Times New Roman" w:eastAsia="Times New Roman" w:hAnsi="Times New Roman" w:cs="Times New Roman"/>
          <w:color w:val="222222"/>
          <w:sz w:val="24"/>
          <w:szCs w:val="24"/>
          <w:highlight w:val="white"/>
        </w:rPr>
        <w:t>PartD_Prescriber</w:t>
      </w:r>
      <w:proofErr w:type="spellEnd"/>
      <w:r>
        <w:rPr>
          <w:rFonts w:ascii="Times New Roman" w:eastAsia="Times New Roman" w:hAnsi="Times New Roman" w:cs="Times New Roman"/>
          <w:color w:val="222222"/>
          <w:sz w:val="24"/>
          <w:szCs w:val="24"/>
          <w:highlight w:val="white"/>
        </w:rPr>
        <w:t xml:space="preserve"> database  (using the multicast function in SSIS) and loaded the data from the year 2013 to 2016 into individual tables in our database. In addition, we have converted the data type</w:t>
      </w:r>
      <w:r>
        <w:rPr>
          <w:rFonts w:ascii="Times New Roman" w:eastAsia="Times New Roman" w:hAnsi="Times New Roman" w:cs="Times New Roman"/>
          <w:color w:val="222222"/>
          <w:sz w:val="24"/>
          <w:szCs w:val="24"/>
          <w:highlight w:val="white"/>
        </w:rPr>
        <w:t xml:space="preserve"> in SSIS and load all the raw tables into relative staging tables.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We noticed there were a lot of NULL values in the CMS drug spending datasets thus we have taken the mean values of the column by SQL query and replaced the NULL values in each column wi</w:t>
      </w:r>
      <w:r>
        <w:rPr>
          <w:rFonts w:ascii="Times New Roman" w:eastAsia="Times New Roman" w:hAnsi="Times New Roman" w:cs="Times New Roman"/>
          <w:color w:val="222222"/>
          <w:sz w:val="24"/>
          <w:szCs w:val="24"/>
          <w:highlight w:val="white"/>
        </w:rPr>
        <w:t xml:space="preserve">th the corresponding mean value of that column using the Coalesce function in SSMS. After </w:t>
      </w:r>
      <w:proofErr w:type="spellStart"/>
      <w:r>
        <w:rPr>
          <w:rFonts w:ascii="Times New Roman" w:eastAsia="Times New Roman" w:hAnsi="Times New Roman" w:cs="Times New Roman"/>
          <w:color w:val="222222"/>
          <w:sz w:val="24"/>
          <w:szCs w:val="24"/>
          <w:highlight w:val="white"/>
        </w:rPr>
        <w:t>seperating</w:t>
      </w:r>
      <w:proofErr w:type="spellEnd"/>
      <w:r>
        <w:rPr>
          <w:rFonts w:ascii="Times New Roman" w:eastAsia="Times New Roman" w:hAnsi="Times New Roman" w:cs="Times New Roman"/>
          <w:color w:val="222222"/>
          <w:sz w:val="24"/>
          <w:szCs w:val="24"/>
          <w:highlight w:val="white"/>
        </w:rPr>
        <w:t xml:space="preserve"> the tables into 4 years, the years were not specified in the tables. In order to </w:t>
      </w:r>
      <w:r>
        <w:rPr>
          <w:rFonts w:ascii="Times New Roman" w:eastAsia="Times New Roman" w:hAnsi="Times New Roman" w:cs="Times New Roman"/>
          <w:color w:val="222222"/>
          <w:sz w:val="24"/>
          <w:szCs w:val="24"/>
          <w:highlight w:val="white"/>
        </w:rPr>
        <w:lastRenderedPageBreak/>
        <w:t>prepare the data for proper analysis we added a year column to each of the</w:t>
      </w:r>
      <w:r>
        <w:rPr>
          <w:rFonts w:ascii="Times New Roman" w:eastAsia="Times New Roman" w:hAnsi="Times New Roman" w:cs="Times New Roman"/>
          <w:color w:val="222222"/>
          <w:sz w:val="24"/>
          <w:szCs w:val="24"/>
          <w:highlight w:val="white"/>
        </w:rPr>
        <w:t xml:space="preserve"> corresponding tables using alter and update statement in SSMS. We then combined the 4 tables by years into a single staging table using the union all statement.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In the </w:t>
      </w:r>
      <w:proofErr w:type="spellStart"/>
      <w:r>
        <w:rPr>
          <w:rFonts w:ascii="Times New Roman" w:eastAsia="Times New Roman" w:hAnsi="Times New Roman" w:cs="Times New Roman"/>
          <w:color w:val="222222"/>
          <w:sz w:val="24"/>
          <w:szCs w:val="24"/>
          <w:highlight w:val="white"/>
        </w:rPr>
        <w:t>PartD_Prescriber</w:t>
      </w:r>
      <w:proofErr w:type="spellEnd"/>
      <w:r>
        <w:rPr>
          <w:rFonts w:ascii="Times New Roman" w:eastAsia="Times New Roman" w:hAnsi="Times New Roman" w:cs="Times New Roman"/>
          <w:color w:val="222222"/>
          <w:sz w:val="24"/>
          <w:szCs w:val="24"/>
          <w:highlight w:val="white"/>
        </w:rPr>
        <w:t xml:space="preserve"> dataset, we checked the missing values of the columns with numeric</w:t>
      </w:r>
      <w:r>
        <w:rPr>
          <w:rFonts w:ascii="Times New Roman" w:eastAsia="Times New Roman" w:hAnsi="Times New Roman" w:cs="Times New Roman"/>
          <w:color w:val="222222"/>
          <w:sz w:val="24"/>
          <w:szCs w:val="24"/>
          <w:highlight w:val="white"/>
        </w:rPr>
        <w:t xml:space="preserve"> values and replaced all the missing values with 0. There are also three columns with “flag” meaning which need to be ignored because they don’t have valuable meanings.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The picture below shows how we used multicast to load the data into different stag</w:t>
      </w:r>
      <w:r>
        <w:rPr>
          <w:rFonts w:ascii="Times New Roman" w:eastAsia="Times New Roman" w:hAnsi="Times New Roman" w:cs="Times New Roman"/>
          <w:color w:val="222222"/>
          <w:sz w:val="24"/>
          <w:szCs w:val="24"/>
          <w:highlight w:val="white"/>
        </w:rPr>
        <w:t>ing tables in our database.</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33528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33528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The picture below shows how did we clean the </w:t>
      </w:r>
      <w:proofErr w:type="spellStart"/>
      <w:r>
        <w:rPr>
          <w:rFonts w:ascii="Times New Roman" w:eastAsia="Times New Roman" w:hAnsi="Times New Roman" w:cs="Times New Roman"/>
          <w:color w:val="222222"/>
          <w:sz w:val="24"/>
          <w:szCs w:val="24"/>
          <w:highlight w:val="white"/>
        </w:rPr>
        <w:t>drug_spending</w:t>
      </w:r>
      <w:proofErr w:type="spellEnd"/>
      <w:r>
        <w:rPr>
          <w:rFonts w:ascii="Times New Roman" w:eastAsia="Times New Roman" w:hAnsi="Times New Roman" w:cs="Times New Roman"/>
          <w:color w:val="222222"/>
          <w:sz w:val="24"/>
          <w:szCs w:val="24"/>
          <w:highlight w:val="white"/>
        </w:rPr>
        <w:t xml:space="preserve"> dataset.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6029325" cy="1728788"/>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6029325" cy="1728788"/>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4067175" cy="125253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067175" cy="1252538"/>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2871788" cy="16859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871788" cy="1685925"/>
                    </a:xfrm>
                    <a:prstGeom prst="rect">
                      <a:avLst/>
                    </a:prstGeom>
                    <a:ln/>
                  </pic:spPr>
                </pic:pic>
              </a:graphicData>
            </a:graphic>
          </wp:inline>
        </w:drawing>
      </w: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2. Data Modeling</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Using Toad data </w:t>
      </w:r>
      <w:proofErr w:type="gramStart"/>
      <w:r>
        <w:rPr>
          <w:rFonts w:ascii="Times New Roman" w:eastAsia="Times New Roman" w:hAnsi="Times New Roman" w:cs="Times New Roman"/>
          <w:color w:val="222222"/>
          <w:sz w:val="24"/>
          <w:szCs w:val="24"/>
          <w:highlight w:val="white"/>
        </w:rPr>
        <w:t>modeler</w:t>
      </w:r>
      <w:proofErr w:type="gramEnd"/>
      <w:r>
        <w:rPr>
          <w:rFonts w:ascii="Times New Roman" w:eastAsia="Times New Roman" w:hAnsi="Times New Roman" w:cs="Times New Roman"/>
          <w:color w:val="222222"/>
          <w:sz w:val="24"/>
          <w:szCs w:val="24"/>
          <w:highlight w:val="white"/>
        </w:rPr>
        <w:t xml:space="preserve"> we have created surrogate keys for all the 7 dimensions which acted as references to two fact tables: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xml:space="preserve"> and </w:t>
      </w:r>
      <w:proofErr w:type="spellStart"/>
      <w:r>
        <w:rPr>
          <w:rFonts w:ascii="Times New Roman" w:eastAsia="Times New Roman" w:hAnsi="Times New Roman" w:cs="Times New Roman"/>
          <w:color w:val="222222"/>
          <w:sz w:val="24"/>
          <w:szCs w:val="24"/>
          <w:highlight w:val="white"/>
        </w:rPr>
        <w:t>Fact_drug</w:t>
      </w:r>
      <w:proofErr w:type="spellEnd"/>
      <w:r>
        <w:rPr>
          <w:rFonts w:ascii="Times New Roman" w:eastAsia="Times New Roman" w:hAnsi="Times New Roman" w:cs="Times New Roman"/>
          <w:color w:val="222222"/>
          <w:sz w:val="24"/>
          <w:szCs w:val="24"/>
          <w:highlight w:val="white"/>
        </w:rPr>
        <w:t>. The DDL script was then generated to create the dimensions and facts in the data warehouse. The d</w:t>
      </w:r>
      <w:r>
        <w:rPr>
          <w:rFonts w:ascii="Times New Roman" w:eastAsia="Times New Roman" w:hAnsi="Times New Roman" w:cs="Times New Roman"/>
          <w:color w:val="222222"/>
          <w:sz w:val="24"/>
          <w:szCs w:val="24"/>
          <w:highlight w:val="white"/>
        </w:rPr>
        <w:t>ata model for our database project shows below:</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00738" cy="36957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00738" cy="3695700"/>
                    </a:xfrm>
                    <a:prstGeom prst="rect">
                      <a:avLst/>
                    </a:prstGeom>
                    <a:ln/>
                  </pic:spPr>
                </pic:pic>
              </a:graphicData>
            </a:graphic>
          </wp:inline>
        </w:drawing>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3. Data populating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Using SSIS we have populated the dimensions and facts by looking up on surrogate keys and sorting the required dimensions.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Part of the process shows as below:</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following graph shows the loading process for dimension tables. We do look up based on t</w:t>
      </w:r>
      <w:r>
        <w:rPr>
          <w:rFonts w:ascii="Times New Roman" w:eastAsia="Times New Roman" w:hAnsi="Times New Roman" w:cs="Times New Roman"/>
          <w:color w:val="222222"/>
          <w:sz w:val="24"/>
          <w:szCs w:val="24"/>
          <w:highlight w:val="white"/>
        </w:rPr>
        <w:t>he attributes from the populated dimension table and sort by certain attributes then delete duplicate columns, finally load the data into our dimension destinations</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38862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38862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graph below shows the populating process of fact tables, we do look up by the surrog</w:t>
      </w:r>
      <w:r>
        <w:rPr>
          <w:rFonts w:ascii="Times New Roman" w:eastAsia="Times New Roman" w:hAnsi="Times New Roman" w:cs="Times New Roman"/>
          <w:color w:val="222222"/>
          <w:sz w:val="24"/>
          <w:szCs w:val="24"/>
          <w:highlight w:val="white"/>
        </w:rPr>
        <w:t>ate keys from all the dimension tables and then load the data into the fact in our database.</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20447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044700"/>
                    </a:xfrm>
                    <a:prstGeom prst="rect">
                      <a:avLst/>
                    </a:prstGeom>
                    <a:ln/>
                  </pic:spPr>
                </pic:pic>
              </a:graphicData>
            </a:graphic>
          </wp:inline>
        </w:drawing>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4. OLAP cubes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After we finished loading all the dimensions and facts, we have created the OLAP cubes using SSAS. We have created hierarchies for each of t</w:t>
      </w:r>
      <w:r>
        <w:rPr>
          <w:rFonts w:ascii="Times New Roman" w:eastAsia="Times New Roman" w:hAnsi="Times New Roman" w:cs="Times New Roman"/>
          <w:color w:val="222222"/>
          <w:sz w:val="24"/>
          <w:szCs w:val="24"/>
          <w:highlight w:val="white"/>
        </w:rPr>
        <w:t xml:space="preserve">he dimensions to </w:t>
      </w:r>
      <w:proofErr w:type="spellStart"/>
      <w:r>
        <w:rPr>
          <w:rFonts w:ascii="Times New Roman" w:eastAsia="Times New Roman" w:hAnsi="Times New Roman" w:cs="Times New Roman"/>
          <w:color w:val="222222"/>
          <w:sz w:val="24"/>
          <w:szCs w:val="24"/>
          <w:highlight w:val="white"/>
        </w:rPr>
        <w:t>organise</w:t>
      </w:r>
      <w:proofErr w:type="spellEnd"/>
      <w:r>
        <w:rPr>
          <w:rFonts w:ascii="Times New Roman" w:eastAsia="Times New Roman" w:hAnsi="Times New Roman" w:cs="Times New Roman"/>
          <w:color w:val="222222"/>
          <w:sz w:val="24"/>
          <w:szCs w:val="24"/>
          <w:highlight w:val="white"/>
        </w:rPr>
        <w:t xml:space="preserve"> the fields into similar categories which makes it easy to keep track of the data.</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data source view is shown below:</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576888" cy="431475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576888" cy="431475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hierarchies we created are shown as below:</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21590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21590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943600" cy="1993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19939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20193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20193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2184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21844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943600" cy="20320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2032000"/>
                    </a:xfrm>
                    <a:prstGeom prst="rect">
                      <a:avLst/>
                    </a:prstGeom>
                    <a:ln/>
                  </pic:spPr>
                </pic:pic>
              </a:graphicData>
            </a:graphic>
          </wp:inline>
        </w:drawing>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cube browse results is shown below:</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519738" cy="2752725"/>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519738" cy="2752725"/>
                    </a:xfrm>
                    <a:prstGeom prst="rect">
                      <a:avLst/>
                    </a:prstGeom>
                    <a:ln/>
                  </pic:spPr>
                </pic:pic>
              </a:graphicData>
            </a:graphic>
          </wp:inline>
        </w:drawing>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5. Data Visualization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We have created our data visualization using the staging data to gain insights and trends of </w:t>
      </w:r>
      <w:proofErr w:type="spellStart"/>
      <w:r>
        <w:rPr>
          <w:rFonts w:ascii="Times New Roman" w:eastAsia="Times New Roman" w:hAnsi="Times New Roman" w:cs="Times New Roman"/>
          <w:color w:val="222222"/>
          <w:sz w:val="24"/>
          <w:szCs w:val="24"/>
          <w:highlight w:val="white"/>
        </w:rPr>
        <w:t>medicare</w:t>
      </w:r>
      <w:proofErr w:type="spellEnd"/>
      <w:r>
        <w:rPr>
          <w:rFonts w:ascii="Times New Roman" w:eastAsia="Times New Roman" w:hAnsi="Times New Roman" w:cs="Times New Roman"/>
          <w:color w:val="222222"/>
          <w:sz w:val="24"/>
          <w:szCs w:val="24"/>
          <w:highlight w:val="white"/>
        </w:rPr>
        <w:t xml:space="preserve"> part d prescriber and drug spending over 4 years from 2013 to 2016 in different state</w:t>
      </w:r>
      <w:r>
        <w:rPr>
          <w:rFonts w:ascii="Times New Roman" w:eastAsia="Times New Roman" w:hAnsi="Times New Roman" w:cs="Times New Roman"/>
          <w:color w:val="222222"/>
          <w:sz w:val="24"/>
          <w:szCs w:val="24"/>
          <w:highlight w:val="white"/>
        </w:rPr>
        <w:t>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interactive chart below shows the top 10 total drug cost states of </w:t>
      </w:r>
      <w:proofErr w:type="spellStart"/>
      <w:r>
        <w:rPr>
          <w:rFonts w:ascii="Times New Roman" w:eastAsia="Times New Roman" w:hAnsi="Times New Roman" w:cs="Times New Roman"/>
          <w:color w:val="222222"/>
          <w:sz w:val="24"/>
          <w:szCs w:val="24"/>
          <w:highlight w:val="white"/>
        </w:rPr>
        <w:t>PartD</w:t>
      </w:r>
      <w:proofErr w:type="spellEnd"/>
      <w:r>
        <w:rPr>
          <w:rFonts w:ascii="Times New Roman" w:eastAsia="Times New Roman" w:hAnsi="Times New Roman" w:cs="Times New Roman"/>
          <w:color w:val="222222"/>
          <w:sz w:val="24"/>
          <w:szCs w:val="24"/>
          <w:highlight w:val="white"/>
        </w:rPr>
        <w:t xml:space="preserve"> Prescriber and the corresponding beneficiaries count and total claim count for these 10 states. We can easily find from the chart that beneficiaries </w:t>
      </w:r>
      <w:proofErr w:type="gramStart"/>
      <w:r>
        <w:rPr>
          <w:rFonts w:ascii="Times New Roman" w:eastAsia="Times New Roman" w:hAnsi="Times New Roman" w:cs="Times New Roman"/>
          <w:color w:val="222222"/>
          <w:sz w:val="24"/>
          <w:szCs w:val="24"/>
          <w:highlight w:val="white"/>
        </w:rPr>
        <w:t>count</w:t>
      </w:r>
      <w:proofErr w:type="gramEnd"/>
      <w:r>
        <w:rPr>
          <w:rFonts w:ascii="Times New Roman" w:eastAsia="Times New Roman" w:hAnsi="Times New Roman" w:cs="Times New Roman"/>
          <w:color w:val="222222"/>
          <w:sz w:val="24"/>
          <w:szCs w:val="24"/>
          <w:highlight w:val="white"/>
        </w:rPr>
        <w:t xml:space="preserve"> and total claim count</w:t>
      </w:r>
      <w:r>
        <w:rPr>
          <w:rFonts w:ascii="Times New Roman" w:eastAsia="Times New Roman" w:hAnsi="Times New Roman" w:cs="Times New Roman"/>
          <w:color w:val="222222"/>
          <w:sz w:val="24"/>
          <w:szCs w:val="24"/>
          <w:highlight w:val="white"/>
        </w:rPr>
        <w:t xml:space="preserve"> have positive correlations with total drug cost and the drug cost consuming differs from states to states as time went by. From the trend line chart, we can find only  California, Florida, Illinois, and Alabama underwent an increasing trend in the total d</w:t>
      </w:r>
      <w:r>
        <w:rPr>
          <w:rFonts w:ascii="Times New Roman" w:eastAsia="Times New Roman" w:hAnsi="Times New Roman" w:cs="Times New Roman"/>
          <w:color w:val="222222"/>
          <w:sz w:val="24"/>
          <w:szCs w:val="24"/>
          <w:highlight w:val="white"/>
        </w:rPr>
        <w:t>rug cost.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943600" cy="55880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5588000"/>
                    </a:xfrm>
                    <a:prstGeom prst="rect">
                      <a:avLst/>
                    </a:prstGeom>
                    <a:ln/>
                  </pic:spPr>
                </pic:pic>
              </a:graphicData>
            </a:graphic>
          </wp:inline>
        </w:drawing>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graph below shows the beneficiaries count and total claim count of the top 10 total drug cost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states,  it is clear to find out the orders of the 10 states in these two single graphs are exactly the same in the year 2015. Therefore, we can </w:t>
      </w:r>
      <w:r>
        <w:rPr>
          <w:rFonts w:ascii="Times New Roman" w:eastAsia="Times New Roman" w:hAnsi="Times New Roman" w:cs="Times New Roman"/>
          <w:color w:val="222222"/>
          <w:sz w:val="24"/>
          <w:szCs w:val="24"/>
          <w:highlight w:val="white"/>
        </w:rPr>
        <w:t>conclude that there is a positive correlation between beneficiaries count and total claim count.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943600" cy="2235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2235200"/>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following bubble chart is about the specialty of the drug providers which gives us some clear and intuitive information that Internal Medicine and Family Practice are two most dominant specialties in every year.</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531366" cy="4500563"/>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531366" cy="4500563"/>
                    </a:xfrm>
                    <a:prstGeom prst="rect">
                      <a:avLst/>
                    </a:prstGeom>
                    <a:ln/>
                  </pic:spPr>
                </pic:pic>
              </a:graphicData>
            </a:graphic>
          </wp:inline>
        </w:drawing>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The below graph tells about the total </w:t>
      </w:r>
      <w:r>
        <w:rPr>
          <w:rFonts w:ascii="Times New Roman" w:eastAsia="Times New Roman" w:hAnsi="Times New Roman" w:cs="Times New Roman"/>
          <w:color w:val="222222"/>
          <w:sz w:val="24"/>
          <w:szCs w:val="24"/>
          <w:highlight w:val="white"/>
        </w:rPr>
        <w:t xml:space="preserve">drug cost and total claim count(Total Number of </w:t>
      </w:r>
      <w:proofErr w:type="gramStart"/>
      <w:r>
        <w:rPr>
          <w:rFonts w:ascii="Times New Roman" w:eastAsia="Times New Roman" w:hAnsi="Times New Roman" w:cs="Times New Roman"/>
          <w:color w:val="222222"/>
          <w:sz w:val="24"/>
          <w:szCs w:val="24"/>
          <w:highlight w:val="white"/>
        </w:rPr>
        <w:t>prescription</w:t>
      </w:r>
      <w:proofErr w:type="gramEnd"/>
      <w:r>
        <w:rPr>
          <w:rFonts w:ascii="Times New Roman" w:eastAsia="Times New Roman" w:hAnsi="Times New Roman" w:cs="Times New Roman"/>
          <w:color w:val="222222"/>
          <w:sz w:val="24"/>
          <w:szCs w:val="24"/>
          <w:highlight w:val="white"/>
        </w:rPr>
        <w:t xml:space="preserve"> fills for all the drugs) in 5 states during 2013-2016.</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Trends in both the graphs were almost similar with </w:t>
      </w:r>
      <w:proofErr w:type="spellStart"/>
      <w:r>
        <w:rPr>
          <w:rFonts w:ascii="Times New Roman" w:eastAsia="Times New Roman" w:hAnsi="Times New Roman" w:cs="Times New Roman"/>
          <w:color w:val="222222"/>
          <w:sz w:val="24"/>
          <w:szCs w:val="24"/>
          <w:highlight w:val="white"/>
        </w:rPr>
        <w:t>california</w:t>
      </w:r>
      <w:proofErr w:type="spellEnd"/>
      <w:r>
        <w:rPr>
          <w:rFonts w:ascii="Times New Roman" w:eastAsia="Times New Roman" w:hAnsi="Times New Roman" w:cs="Times New Roman"/>
          <w:color w:val="222222"/>
          <w:sz w:val="24"/>
          <w:szCs w:val="24"/>
          <w:highlight w:val="white"/>
        </w:rPr>
        <w:t xml:space="preserve"> recording both highest drug cost and highest claim count and </w:t>
      </w:r>
      <w:proofErr w:type="spellStart"/>
      <w:r>
        <w:rPr>
          <w:rFonts w:ascii="Times New Roman" w:eastAsia="Times New Roman" w:hAnsi="Times New Roman" w:cs="Times New Roman"/>
          <w:color w:val="222222"/>
          <w:sz w:val="24"/>
          <w:szCs w:val="24"/>
          <w:highlight w:val="white"/>
        </w:rPr>
        <w:t>ohio</w:t>
      </w:r>
      <w:proofErr w:type="spellEnd"/>
      <w:r>
        <w:rPr>
          <w:rFonts w:ascii="Times New Roman" w:eastAsia="Times New Roman" w:hAnsi="Times New Roman" w:cs="Times New Roman"/>
          <w:color w:val="222222"/>
          <w:sz w:val="24"/>
          <w:szCs w:val="24"/>
          <w:highlight w:val="white"/>
        </w:rPr>
        <w:t xml:space="preserve"> recording th</w:t>
      </w:r>
      <w:r>
        <w:rPr>
          <w:rFonts w:ascii="Times New Roman" w:eastAsia="Times New Roman" w:hAnsi="Times New Roman" w:cs="Times New Roman"/>
          <w:color w:val="222222"/>
          <w:sz w:val="24"/>
          <w:szCs w:val="24"/>
          <w:highlight w:val="white"/>
        </w:rPr>
        <w:t>e lowest counts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There is linear relationship between dug cost and claim count. As claim count increases drug cost also increases and vice-versa</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New </w:t>
      </w:r>
      <w:proofErr w:type="spellStart"/>
      <w:r>
        <w:rPr>
          <w:rFonts w:ascii="Times New Roman" w:eastAsia="Times New Roman" w:hAnsi="Times New Roman" w:cs="Times New Roman"/>
          <w:color w:val="222222"/>
          <w:sz w:val="24"/>
          <w:szCs w:val="24"/>
          <w:highlight w:val="white"/>
        </w:rPr>
        <w:t>york</w:t>
      </w:r>
      <w:proofErr w:type="spellEnd"/>
      <w:r>
        <w:rPr>
          <w:rFonts w:ascii="Times New Roman" w:eastAsia="Times New Roman" w:hAnsi="Times New Roman" w:cs="Times New Roman"/>
          <w:color w:val="222222"/>
          <w:sz w:val="24"/>
          <w:szCs w:val="24"/>
          <w:highlight w:val="white"/>
        </w:rPr>
        <w:t>, Ohio , Texas highest percentage change was recorded during 2015 for both the measures whereas in Ca</w:t>
      </w:r>
      <w:r>
        <w:rPr>
          <w:rFonts w:ascii="Times New Roman" w:eastAsia="Times New Roman" w:hAnsi="Times New Roman" w:cs="Times New Roman"/>
          <w:color w:val="222222"/>
          <w:sz w:val="24"/>
          <w:szCs w:val="24"/>
          <w:highlight w:val="white"/>
        </w:rPr>
        <w:t>lifornia and Florida highest percent change was recorded during 2014.</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56007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5600700"/>
                    </a:xfrm>
                    <a:prstGeom prst="rect">
                      <a:avLst/>
                    </a:prstGeom>
                    <a:ln/>
                  </pic:spPr>
                </pic:pic>
              </a:graphicData>
            </a:graphic>
          </wp:inline>
        </w:drawing>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 the dashboard below the map shows the number of beneficiaries  per state. The graph shows which drug is being consumed per state. Hydrocodone(narcotic painkiller) is being used</w:t>
      </w:r>
      <w:r>
        <w:rPr>
          <w:rFonts w:ascii="Times New Roman" w:eastAsia="Times New Roman" w:hAnsi="Times New Roman" w:cs="Times New Roman"/>
          <w:color w:val="222222"/>
          <w:sz w:val="24"/>
          <w:szCs w:val="24"/>
          <w:highlight w:val="white"/>
        </w:rPr>
        <w:t xml:space="preserve"> the most. People are abusing this drug since it is an addictive and around 10-15% of beneficiaries taking it have died of overdose. The other top 5 heavily consumed drugs are all to control </w:t>
      </w:r>
      <w:proofErr w:type="spellStart"/>
      <w:r>
        <w:rPr>
          <w:rFonts w:ascii="Times New Roman" w:eastAsia="Times New Roman" w:hAnsi="Times New Roman" w:cs="Times New Roman"/>
          <w:color w:val="222222"/>
          <w:sz w:val="24"/>
          <w:szCs w:val="24"/>
          <w:highlight w:val="white"/>
        </w:rPr>
        <w:lastRenderedPageBreak/>
        <w:t>cholestrol</w:t>
      </w:r>
      <w:proofErr w:type="spellEnd"/>
      <w:r>
        <w:rPr>
          <w:rFonts w:ascii="Times New Roman" w:eastAsia="Times New Roman" w:hAnsi="Times New Roman" w:cs="Times New Roman"/>
          <w:color w:val="222222"/>
          <w:sz w:val="24"/>
          <w:szCs w:val="24"/>
          <w:highlight w:val="white"/>
        </w:rPr>
        <w:t xml:space="preserve"> and heart blockage indicting the rising obesity levels</w:t>
      </w:r>
      <w:r>
        <w:rPr>
          <w:rFonts w:ascii="Times New Roman" w:eastAsia="Times New Roman" w:hAnsi="Times New Roman" w:cs="Times New Roman"/>
          <w:color w:val="222222"/>
          <w:sz w:val="24"/>
          <w:szCs w:val="24"/>
          <w:highlight w:val="white"/>
        </w:rPr>
        <w:t xml:space="preserve"> in these states. </w:t>
      </w:r>
      <w:proofErr w:type="gramStart"/>
      <w:r>
        <w:rPr>
          <w:rFonts w:ascii="Times New Roman" w:eastAsia="Times New Roman" w:hAnsi="Times New Roman" w:cs="Times New Roman"/>
          <w:color w:val="222222"/>
          <w:sz w:val="24"/>
          <w:szCs w:val="24"/>
          <w:highlight w:val="white"/>
        </w:rPr>
        <w:t>Also</w:t>
      </w:r>
      <w:proofErr w:type="gramEnd"/>
      <w:r>
        <w:rPr>
          <w:rFonts w:ascii="Times New Roman" w:eastAsia="Times New Roman" w:hAnsi="Times New Roman" w:cs="Times New Roman"/>
          <w:color w:val="222222"/>
          <w:sz w:val="24"/>
          <w:szCs w:val="24"/>
          <w:highlight w:val="white"/>
        </w:rPr>
        <w:t xml:space="preserve"> I found in this graph is the states physically active jobs these drugs were not consumed as much compared to other drugs while the states which mostly have sedentary jobs these drugs were consumed a lot.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943600" cy="54991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5499100"/>
                    </a:xfrm>
                    <a:prstGeom prst="rect">
                      <a:avLst/>
                    </a:prstGeom>
                    <a:ln/>
                  </pic:spPr>
                </pic:pic>
              </a:graphicData>
            </a:graphic>
          </wp:inline>
        </w:drawing>
      </w:r>
    </w:p>
    <w:p w:rsidR="00D67C60" w:rsidRDefault="00B3277E">
      <w:pPr>
        <w:rPr>
          <w:rFonts w:ascii="Times New Roman" w:eastAsia="Times New Roman" w:hAnsi="Times New Roman" w:cs="Times New Roman"/>
          <w:b/>
          <w:color w:val="222222"/>
          <w:sz w:val="48"/>
          <w:szCs w:val="48"/>
          <w:highlight w:val="white"/>
        </w:rPr>
      </w:pPr>
      <w:r>
        <w:rPr>
          <w:rFonts w:ascii="Times New Roman" w:eastAsia="Times New Roman" w:hAnsi="Times New Roman" w:cs="Times New Roman"/>
          <w:b/>
          <w:color w:val="222222"/>
          <w:sz w:val="48"/>
          <w:szCs w:val="48"/>
          <w:highlight w:val="white"/>
        </w:rPr>
        <w:t>Appendix</w:t>
      </w: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1. The Attributes meanings for </w:t>
      </w:r>
      <w:proofErr w:type="spellStart"/>
      <w:r>
        <w:rPr>
          <w:rFonts w:ascii="Times New Roman" w:eastAsia="Times New Roman" w:hAnsi="Times New Roman" w:cs="Times New Roman"/>
          <w:b/>
          <w:color w:val="222222"/>
          <w:sz w:val="24"/>
          <w:szCs w:val="24"/>
          <w:highlight w:val="white"/>
        </w:rPr>
        <w:t>PartD_Provider</w:t>
      </w:r>
      <w:proofErr w:type="spellEnd"/>
      <w:r>
        <w:rPr>
          <w:rFonts w:ascii="Times New Roman" w:eastAsia="Times New Roman" w:hAnsi="Times New Roman" w:cs="Times New Roman"/>
          <w:b/>
          <w:color w:val="222222"/>
          <w:sz w:val="24"/>
          <w:szCs w:val="24"/>
          <w:highlight w:val="white"/>
        </w:rPr>
        <w:t xml:space="preserve"> dataset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943600" cy="4978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4978400"/>
                    </a:xfrm>
                    <a:prstGeom prst="rect">
                      <a:avLst/>
                    </a:prstGeom>
                    <a:ln/>
                  </pic:spPr>
                </pic:pic>
              </a:graphicData>
            </a:graphic>
          </wp:inline>
        </w:drawing>
      </w: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2. The Attributes meanings for </w:t>
      </w:r>
      <w:proofErr w:type="spellStart"/>
      <w:r>
        <w:rPr>
          <w:rFonts w:ascii="Times New Roman" w:eastAsia="Times New Roman" w:hAnsi="Times New Roman" w:cs="Times New Roman"/>
          <w:b/>
          <w:color w:val="222222"/>
          <w:sz w:val="24"/>
          <w:szCs w:val="24"/>
          <w:highlight w:val="white"/>
        </w:rPr>
        <w:t>PartD_Provider</w:t>
      </w:r>
      <w:proofErr w:type="spellEnd"/>
      <w:r>
        <w:rPr>
          <w:rFonts w:ascii="Times New Roman" w:eastAsia="Times New Roman" w:hAnsi="Times New Roman" w:cs="Times New Roman"/>
          <w:b/>
          <w:color w:val="222222"/>
          <w:sz w:val="24"/>
          <w:szCs w:val="24"/>
          <w:highlight w:val="white"/>
        </w:rPr>
        <w:t xml:space="preserve"> dataset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extent cx="5114925" cy="2214563"/>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114925" cy="2214563"/>
                    </a:xfrm>
                    <a:prstGeom prst="rect">
                      <a:avLst/>
                    </a:prstGeom>
                    <a:ln/>
                  </pic:spPr>
                </pic:pic>
              </a:graphicData>
            </a:graphic>
          </wp:inline>
        </w:drawing>
      </w: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3. The SQL queries for this project</w:t>
      </w: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Cleaning drug spending data:</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dbo</w:t>
      </w:r>
      <w:proofErr w:type="spellEnd"/>
      <w:r>
        <w:rPr>
          <w:rFonts w:ascii="Times New Roman" w:eastAsia="Times New Roman" w:hAnsi="Times New Roman" w:cs="Times New Roman"/>
          <w:color w:val="222222"/>
          <w:sz w:val="24"/>
          <w:szCs w:val="24"/>
          <w:highlight w:val="white"/>
        </w:rPr>
        <w:t>].[DrugSpending_2013](</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[Brand Name] [</w:t>
      </w:r>
      <w:proofErr w:type="spellStart"/>
      <w:r>
        <w:rPr>
          <w:rFonts w:ascii="Times New Roman" w:eastAsia="Times New Roman" w:hAnsi="Times New Roman" w:cs="Times New Roman"/>
          <w:color w:val="222222"/>
          <w:sz w:val="24"/>
          <w:szCs w:val="24"/>
          <w:highlight w:val="white"/>
        </w:rPr>
        <w:t>nvarchar</w:t>
      </w:r>
      <w:proofErr w:type="spellEnd"/>
      <w:r>
        <w:rPr>
          <w:rFonts w:ascii="Times New Roman" w:eastAsia="Times New Roman" w:hAnsi="Times New Roman" w:cs="Times New Roman"/>
          <w:color w:val="222222"/>
          <w:sz w:val="24"/>
          <w:szCs w:val="24"/>
          <w:highlight w:val="white"/>
        </w:rPr>
        <w:t>](255)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ab/>
        <w:t>[G</w:t>
      </w:r>
      <w:r>
        <w:rPr>
          <w:rFonts w:ascii="Times New Roman" w:eastAsia="Times New Roman" w:hAnsi="Times New Roman" w:cs="Times New Roman"/>
          <w:color w:val="222222"/>
          <w:sz w:val="24"/>
          <w:szCs w:val="24"/>
          <w:highlight w:val="white"/>
        </w:rPr>
        <w:t>eneric Name] [</w:t>
      </w:r>
      <w:proofErr w:type="spellStart"/>
      <w:r>
        <w:rPr>
          <w:rFonts w:ascii="Times New Roman" w:eastAsia="Times New Roman" w:hAnsi="Times New Roman" w:cs="Times New Roman"/>
          <w:color w:val="222222"/>
          <w:sz w:val="24"/>
          <w:szCs w:val="24"/>
          <w:highlight w:val="white"/>
        </w:rPr>
        <w:t>nvarchar</w:t>
      </w:r>
      <w:proofErr w:type="spellEnd"/>
      <w:r>
        <w:rPr>
          <w:rFonts w:ascii="Times New Roman" w:eastAsia="Times New Roman" w:hAnsi="Times New Roman" w:cs="Times New Roman"/>
          <w:color w:val="222222"/>
          <w:sz w:val="24"/>
          <w:szCs w:val="24"/>
          <w:highlight w:val="white"/>
        </w:rPr>
        <w:t>](255)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[Number of Manufacturers]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[2013_Total Spending]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[2013_Total Dosage Units]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[2013_Total _Claims]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r>
      <w:r>
        <w:rPr>
          <w:rFonts w:ascii="Times New Roman" w:eastAsia="Times New Roman" w:hAnsi="Times New Roman" w:cs="Times New Roman"/>
          <w:color w:val="222222"/>
          <w:sz w:val="24"/>
          <w:szCs w:val="24"/>
          <w:highlight w:val="white"/>
        </w:rPr>
        <w:t>[2013_Total Beneficiaries]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[2013_Average Spending Per Dosage Unit (Weighted)]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[2013_Average Spending Per Claim]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[2013_Average Spending Per Beneficiary]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ON [PRIMARY]</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insert into [</w:t>
      </w:r>
      <w:proofErr w:type="spellStart"/>
      <w:r>
        <w:rPr>
          <w:rFonts w:ascii="Times New Roman" w:eastAsia="Times New Roman" w:hAnsi="Times New Roman" w:cs="Times New Roman"/>
          <w:color w:val="222222"/>
          <w:sz w:val="24"/>
          <w:szCs w:val="24"/>
          <w:highlight w:val="white"/>
        </w:rPr>
        <w:t>dbo</w:t>
      </w:r>
      <w:proofErr w:type="spellEnd"/>
      <w:r>
        <w:rPr>
          <w:rFonts w:ascii="Times New Roman" w:eastAsia="Times New Roman" w:hAnsi="Times New Roman" w:cs="Times New Roman"/>
          <w:color w:val="222222"/>
          <w:sz w:val="24"/>
          <w:szCs w:val="24"/>
          <w:highlight w:val="white"/>
        </w:rPr>
        <w:t>].[DrugSpendi</w:t>
      </w:r>
      <w:r>
        <w:rPr>
          <w:rFonts w:ascii="Times New Roman" w:eastAsia="Times New Roman" w:hAnsi="Times New Roman" w:cs="Times New Roman"/>
          <w:color w:val="222222"/>
          <w:sz w:val="24"/>
          <w:szCs w:val="24"/>
          <w:highlight w:val="white"/>
        </w:rPr>
        <w:t>ng_2013]([Brand Name],[Generic Name],[Number of Manufacturers],[2013_Total Spending],[2013_Total Dosage Units],[2013_Total _Claims],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[2013_Total Beneficiaries],[2013_Average Spending Per Dosage Unit (Weighted)],</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[2013_Average Spending Per Claim],[2013_Aver</w:t>
      </w:r>
      <w:r>
        <w:rPr>
          <w:rFonts w:ascii="Times New Roman" w:eastAsia="Times New Roman" w:hAnsi="Times New Roman" w:cs="Times New Roman"/>
          <w:color w:val="222222"/>
          <w:sz w:val="24"/>
          <w:szCs w:val="24"/>
          <w:highlight w:val="white"/>
        </w:rPr>
        <w:t>age Spending Per Beneficiary])</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select [Brand Name],[Generic Name],[Number of Manufacturers],coalesce([2013_Total Spending],avg([2013_Total Spending]) over()) as [2013_Total Spending],</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coalesce([2013_Total Dosage Units],avg([2013_Total Dosage Units]) over(</w:t>
      </w:r>
      <w:r>
        <w:rPr>
          <w:rFonts w:ascii="Times New Roman" w:eastAsia="Times New Roman" w:hAnsi="Times New Roman" w:cs="Times New Roman"/>
          <w:color w:val="222222"/>
          <w:sz w:val="24"/>
          <w:szCs w:val="24"/>
          <w:highlight w:val="white"/>
        </w:rPr>
        <w:t>)) as [2013_Total Dosage Units],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coalesce([2013_Total _Claims],avg([2013_Total _Claims]) over()) as [2013_Total _Claims],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coalesce([2013_Total Beneficiaries],avg([2013_Total Beneficiaries]) over()) as [2013_Total Beneficiaries],</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coalesce([2013_Average S</w:t>
      </w:r>
      <w:r>
        <w:rPr>
          <w:rFonts w:ascii="Times New Roman" w:eastAsia="Times New Roman" w:hAnsi="Times New Roman" w:cs="Times New Roman"/>
          <w:color w:val="222222"/>
          <w:sz w:val="24"/>
          <w:szCs w:val="24"/>
          <w:highlight w:val="white"/>
        </w:rPr>
        <w:t>pending Per Dosage Unit (Weighted)],avg([2013_Average Spending Per Dosage Unit (Weighted)]) over()) as [2013_Average Spending Per Dosage Unit (Weighted)],</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coalesce([2013_Average Spending Per Claim],avg([2013_Average Spending Per Claim]) over()) as [2013_A</w:t>
      </w:r>
      <w:r>
        <w:rPr>
          <w:rFonts w:ascii="Times New Roman" w:eastAsia="Times New Roman" w:hAnsi="Times New Roman" w:cs="Times New Roman"/>
          <w:color w:val="222222"/>
          <w:sz w:val="24"/>
          <w:szCs w:val="24"/>
          <w:highlight w:val="white"/>
        </w:rPr>
        <w:t>verage Spending Per Claim],</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coalesce([2013_Average Spending Per Beneficiary],avg([2013_Average Spending Per Beneficiary]) over()) as [2013_Average Spending Per Beneficiary] from dbo.Drug_spending_2013_Staging;</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ALTER table dbo.DrugSpending_2013</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Year varchar(4) default '2013';</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dbo.DrugSpending_2013</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Year = '2013'</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Year is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SELECT * FROM dbo.DrugSpending_2013</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 xml:space="preserve">Cleaning </w:t>
      </w:r>
      <w:proofErr w:type="spellStart"/>
      <w:r>
        <w:rPr>
          <w:rFonts w:ascii="Times New Roman" w:eastAsia="Times New Roman" w:hAnsi="Times New Roman" w:cs="Times New Roman"/>
          <w:b/>
          <w:color w:val="222222"/>
          <w:sz w:val="24"/>
          <w:szCs w:val="24"/>
          <w:highlight w:val="white"/>
        </w:rPr>
        <w:t>PartD_provider</w:t>
      </w:r>
      <w:proofErr w:type="spellEnd"/>
      <w:r>
        <w:rPr>
          <w:rFonts w:ascii="Times New Roman" w:eastAsia="Times New Roman" w:hAnsi="Times New Roman" w:cs="Times New Roman"/>
          <w:b/>
          <w:color w:val="222222"/>
          <w:sz w:val="24"/>
          <w:szCs w:val="24"/>
          <w:highlight w:val="white"/>
        </w:rPr>
        <w:t xml:space="preserve"> data:</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w:t>
      </w:r>
      <w:proofErr w:type="spellStart"/>
      <w:r>
        <w:rPr>
          <w:rFonts w:ascii="Times New Roman" w:eastAsia="Times New Roman" w:hAnsi="Times New Roman" w:cs="Times New Roman"/>
          <w:color w:val="222222"/>
          <w:sz w:val="24"/>
          <w:szCs w:val="24"/>
          <w:highlight w:val="white"/>
        </w:rPr>
        <w:t>bene_count</w:t>
      </w:r>
      <w:proofErr w:type="spellEnd"/>
      <w:r>
        <w:rPr>
          <w:rFonts w:ascii="Times New Roman" w:eastAsia="Times New Roman" w:hAnsi="Times New Roman" w:cs="Times New Roman"/>
          <w:color w:val="222222"/>
          <w:sz w:val="24"/>
          <w:szCs w:val="24"/>
          <w:highlight w:val="white"/>
        </w:rPr>
        <w:t xml:space="preserve">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w:t>
      </w:r>
      <w:proofErr w:type="spellStart"/>
      <w:r>
        <w:rPr>
          <w:rFonts w:ascii="Times New Roman" w:eastAsia="Times New Roman" w:hAnsi="Times New Roman" w:cs="Times New Roman"/>
          <w:color w:val="222222"/>
          <w:sz w:val="24"/>
          <w:szCs w:val="24"/>
          <w:highlight w:val="white"/>
        </w:rPr>
        <w:t>bene_count</w:t>
      </w:r>
      <w:proofErr w:type="spellEnd"/>
      <w:r>
        <w:rPr>
          <w:rFonts w:ascii="Times New Roman" w:eastAsia="Times New Roman" w:hAnsi="Times New Roman" w:cs="Times New Roman"/>
          <w:color w:val="222222"/>
          <w:sz w:val="24"/>
          <w:szCs w:val="24"/>
          <w:highlight w:val="white"/>
        </w:rPr>
        <w:t xml:space="preserve">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w:t>
      </w:r>
      <w:proofErr w:type="spellStart"/>
      <w:r>
        <w:rPr>
          <w:rFonts w:ascii="Times New Roman" w:eastAsia="Times New Roman" w:hAnsi="Times New Roman" w:cs="Times New Roman"/>
          <w:color w:val="222222"/>
          <w:sz w:val="24"/>
          <w:szCs w:val="24"/>
          <w:highlight w:val="white"/>
        </w:rPr>
        <w:t>total_claim_count</w:t>
      </w:r>
      <w:proofErr w:type="spellEnd"/>
      <w:r>
        <w:rPr>
          <w:rFonts w:ascii="Times New Roman" w:eastAsia="Times New Roman" w:hAnsi="Times New Roman" w:cs="Times New Roman"/>
          <w:color w:val="222222"/>
          <w:sz w:val="24"/>
          <w:szCs w:val="24"/>
          <w:highlight w:val="white"/>
        </w:rPr>
        <w:t xml:space="preserve">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w:t>
      </w:r>
      <w:proofErr w:type="spellStart"/>
      <w:r>
        <w:rPr>
          <w:rFonts w:ascii="Times New Roman" w:eastAsia="Times New Roman" w:hAnsi="Times New Roman" w:cs="Times New Roman"/>
          <w:color w:val="222222"/>
          <w:sz w:val="24"/>
          <w:szCs w:val="24"/>
          <w:highlight w:val="white"/>
        </w:rPr>
        <w:t>total_claim_count</w:t>
      </w:r>
      <w:proofErr w:type="spellEnd"/>
      <w:r>
        <w:rPr>
          <w:rFonts w:ascii="Times New Roman" w:eastAsia="Times New Roman" w:hAnsi="Times New Roman" w:cs="Times New Roman"/>
          <w:color w:val="222222"/>
          <w:sz w:val="24"/>
          <w:szCs w:val="24"/>
          <w:highlight w:val="white"/>
        </w:rPr>
        <w:t xml:space="preserve">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total_30_day_fill_count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total_30_day_fill_count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w:t>
      </w:r>
      <w:proofErr w:type="spellStart"/>
      <w:r>
        <w:rPr>
          <w:rFonts w:ascii="Times New Roman" w:eastAsia="Times New Roman" w:hAnsi="Times New Roman" w:cs="Times New Roman"/>
          <w:color w:val="222222"/>
          <w:sz w:val="24"/>
          <w:szCs w:val="24"/>
          <w:highlight w:val="white"/>
        </w:rPr>
        <w:t>total_day_supply</w:t>
      </w:r>
      <w:proofErr w:type="spellEnd"/>
      <w:r>
        <w:rPr>
          <w:rFonts w:ascii="Times New Roman" w:eastAsia="Times New Roman" w:hAnsi="Times New Roman" w:cs="Times New Roman"/>
          <w:color w:val="222222"/>
          <w:sz w:val="24"/>
          <w:szCs w:val="24"/>
          <w:highlight w:val="white"/>
        </w:rPr>
        <w:t xml:space="preserve">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w:t>
      </w:r>
      <w:proofErr w:type="spellStart"/>
      <w:r>
        <w:rPr>
          <w:rFonts w:ascii="Times New Roman" w:eastAsia="Times New Roman" w:hAnsi="Times New Roman" w:cs="Times New Roman"/>
          <w:color w:val="222222"/>
          <w:sz w:val="24"/>
          <w:szCs w:val="24"/>
          <w:highlight w:val="white"/>
        </w:rPr>
        <w:t>total_day_supply</w:t>
      </w:r>
      <w:proofErr w:type="spellEnd"/>
      <w:r>
        <w:rPr>
          <w:rFonts w:ascii="Times New Roman" w:eastAsia="Times New Roman" w:hAnsi="Times New Roman" w:cs="Times New Roman"/>
          <w:color w:val="222222"/>
          <w:sz w:val="24"/>
          <w:szCs w:val="24"/>
          <w:highlight w:val="white"/>
        </w:rPr>
        <w:t xml:space="preserve">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w:t>
      </w:r>
      <w:proofErr w:type="spellStart"/>
      <w:r>
        <w:rPr>
          <w:rFonts w:ascii="Times New Roman" w:eastAsia="Times New Roman" w:hAnsi="Times New Roman" w:cs="Times New Roman"/>
          <w:color w:val="222222"/>
          <w:sz w:val="24"/>
          <w:szCs w:val="24"/>
          <w:highlight w:val="white"/>
        </w:rPr>
        <w:t>total_drug_cost</w:t>
      </w:r>
      <w:proofErr w:type="spellEnd"/>
      <w:r>
        <w:rPr>
          <w:rFonts w:ascii="Times New Roman" w:eastAsia="Times New Roman" w:hAnsi="Times New Roman" w:cs="Times New Roman"/>
          <w:color w:val="222222"/>
          <w:sz w:val="24"/>
          <w:szCs w:val="24"/>
          <w:highlight w:val="white"/>
        </w:rPr>
        <w:t xml:space="preserve">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w:t>
      </w:r>
      <w:proofErr w:type="spellStart"/>
      <w:r>
        <w:rPr>
          <w:rFonts w:ascii="Times New Roman" w:eastAsia="Times New Roman" w:hAnsi="Times New Roman" w:cs="Times New Roman"/>
          <w:color w:val="222222"/>
          <w:sz w:val="24"/>
          <w:szCs w:val="24"/>
          <w:highlight w:val="white"/>
        </w:rPr>
        <w:t>total_drug_cost</w:t>
      </w:r>
      <w:proofErr w:type="spellEnd"/>
      <w:r>
        <w:rPr>
          <w:rFonts w:ascii="Times New Roman" w:eastAsia="Times New Roman" w:hAnsi="Times New Roman" w:cs="Times New Roman"/>
          <w:color w:val="222222"/>
          <w:sz w:val="24"/>
          <w:szCs w:val="24"/>
          <w:highlight w:val="white"/>
        </w:rPr>
        <w:t xml:space="preserve">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bene_count_ge65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bene_count_ge65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total_claim_count_ge65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total_claim_count_ge65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total_30_day_fill_count_ge65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total_30_day_fill_count_ge65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w:t>
      </w:r>
      <w:r>
        <w:rPr>
          <w:rFonts w:ascii="Times New Roman" w:eastAsia="Times New Roman" w:hAnsi="Times New Roman" w:cs="Times New Roman"/>
          <w:color w:val="222222"/>
          <w:sz w:val="24"/>
          <w:szCs w:val="24"/>
          <w:highlight w:val="white"/>
        </w:rPr>
        <w:t xml:space="preserve">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total_day_supply_ge65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total_day_supply_ge65 =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PartD_Prescriber2016Staging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total_drug_cost_ge65 = 0</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total_drug_cost_ge65 = ''</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ALTER table dbo.PartD_Prescriber2016Staging</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Year varchar(4) default '2016';</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UPDATE dbo.PartD_Prescriber2016Staging</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SET Year = '2016'</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WHERE Year is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SELECT * FROM dbo.PartD_Prescriber2016Staging</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Generate dimensions and facts:</w:t>
      </w:r>
    </w:p>
    <w:p w:rsidR="00D67C60" w:rsidRDefault="00D67C60">
      <w:pPr>
        <w:rPr>
          <w:rFonts w:ascii="Times New Roman" w:eastAsia="Times New Roman" w:hAnsi="Times New Roman" w:cs="Times New Roman"/>
          <w:b/>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Create tables section -------------------------------------------------</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Dim_state</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database project4;</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use project4;</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Dim_state</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State_code</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StateID_SK</w:t>
      </w:r>
      <w:proofErr w:type="spellEnd"/>
      <w:r>
        <w:rPr>
          <w:rFonts w:ascii="Times New Roman" w:eastAsia="Times New Roman" w:hAnsi="Times New Roman" w:cs="Times New Roman"/>
          <w:color w:val="222222"/>
          <w:sz w:val="24"/>
          <w:szCs w:val="24"/>
          <w:highlight w:val="white"/>
        </w:rPr>
        <w:t>] Int IDENTITY(1,1)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Add keys</w:t>
      </w:r>
      <w:r>
        <w:rPr>
          <w:rFonts w:ascii="Times New Roman" w:eastAsia="Times New Roman" w:hAnsi="Times New Roman" w:cs="Times New Roman"/>
          <w:color w:val="222222"/>
          <w:sz w:val="24"/>
          <w:szCs w:val="24"/>
          <w:highlight w:val="white"/>
        </w:rPr>
        <w:t xml:space="preserve"> for table </w:t>
      </w:r>
      <w:proofErr w:type="spellStart"/>
      <w:r>
        <w:rPr>
          <w:rFonts w:ascii="Times New Roman" w:eastAsia="Times New Roman" w:hAnsi="Times New Roman" w:cs="Times New Roman"/>
          <w:color w:val="222222"/>
          <w:sz w:val="24"/>
          <w:szCs w:val="24"/>
          <w:highlight w:val="white"/>
        </w:rPr>
        <w:t>Dim_state</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Dim_state</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PK_Dim_state</w:t>
      </w:r>
      <w:proofErr w:type="spellEnd"/>
      <w:r>
        <w:rPr>
          <w:rFonts w:ascii="Times New Roman" w:eastAsia="Times New Roman" w:hAnsi="Times New Roman" w:cs="Times New Roman"/>
          <w:color w:val="222222"/>
          <w:sz w:val="24"/>
          <w:szCs w:val="24"/>
          <w:highlight w:val="white"/>
        </w:rPr>
        <w:t>] PRIMARY KEY ([</w:t>
      </w:r>
      <w:proofErr w:type="spellStart"/>
      <w:r>
        <w:rPr>
          <w:rFonts w:ascii="Times New Roman" w:eastAsia="Times New Roman" w:hAnsi="Times New Roman" w:cs="Times New Roman"/>
          <w:color w:val="222222"/>
          <w:sz w:val="24"/>
          <w:szCs w:val="24"/>
          <w:highlight w:val="white"/>
        </w:rPr>
        <w:t>StateID_SK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Dim_city</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Dim_city</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City_name</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CityID_SK</w:t>
      </w:r>
      <w:proofErr w:type="spellEnd"/>
      <w:r>
        <w:rPr>
          <w:rFonts w:ascii="Times New Roman" w:eastAsia="Times New Roman" w:hAnsi="Times New Roman" w:cs="Times New Roman"/>
          <w:color w:val="222222"/>
          <w:sz w:val="24"/>
          <w:szCs w:val="24"/>
          <w:highlight w:val="white"/>
        </w:rPr>
        <w:t>] Int IDENTITY(1,1)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keys for table </w:t>
      </w:r>
      <w:proofErr w:type="spellStart"/>
      <w:r>
        <w:rPr>
          <w:rFonts w:ascii="Times New Roman" w:eastAsia="Times New Roman" w:hAnsi="Times New Roman" w:cs="Times New Roman"/>
          <w:color w:val="222222"/>
          <w:sz w:val="24"/>
          <w:szCs w:val="24"/>
          <w:highlight w:val="white"/>
        </w:rPr>
        <w:t>Dim_city</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Dim_city</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PK_Dim_city</w:t>
      </w:r>
      <w:proofErr w:type="spellEnd"/>
      <w:r>
        <w:rPr>
          <w:rFonts w:ascii="Times New Roman" w:eastAsia="Times New Roman" w:hAnsi="Times New Roman" w:cs="Times New Roman"/>
          <w:color w:val="222222"/>
          <w:sz w:val="24"/>
          <w:szCs w:val="24"/>
          <w:highlight w:val="white"/>
        </w:rPr>
        <w:t>] PRIMARY KEY ([</w:t>
      </w:r>
      <w:proofErr w:type="spellStart"/>
      <w:r>
        <w:rPr>
          <w:rFonts w:ascii="Times New Roman" w:eastAsia="Times New Roman" w:hAnsi="Times New Roman" w:cs="Times New Roman"/>
          <w:color w:val="222222"/>
          <w:sz w:val="24"/>
          <w:szCs w:val="24"/>
          <w:highlight w:val="white"/>
        </w:rPr>
        <w:t>CityID_SK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Dim_specialty</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Dim_specialty</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Specialty_description</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SpecialtyID_SK</w:t>
      </w:r>
      <w:proofErr w:type="spellEnd"/>
      <w:r>
        <w:rPr>
          <w:rFonts w:ascii="Times New Roman" w:eastAsia="Times New Roman" w:hAnsi="Times New Roman" w:cs="Times New Roman"/>
          <w:color w:val="222222"/>
          <w:sz w:val="24"/>
          <w:szCs w:val="24"/>
          <w:highlight w:val="white"/>
        </w:rPr>
        <w:t>] Int IDENTITY(1,1) NOT NUL</w:t>
      </w:r>
      <w:r>
        <w:rPr>
          <w:rFonts w:ascii="Times New Roman" w:eastAsia="Times New Roman" w:hAnsi="Times New Roman" w:cs="Times New Roman"/>
          <w:color w:val="222222"/>
          <w:sz w:val="24"/>
          <w:szCs w:val="24"/>
          <w:highlight w:val="white"/>
        </w:rPr>
        <w:t>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keys for table </w:t>
      </w:r>
      <w:proofErr w:type="spellStart"/>
      <w:r>
        <w:rPr>
          <w:rFonts w:ascii="Times New Roman" w:eastAsia="Times New Roman" w:hAnsi="Times New Roman" w:cs="Times New Roman"/>
          <w:color w:val="222222"/>
          <w:sz w:val="24"/>
          <w:szCs w:val="24"/>
          <w:highlight w:val="white"/>
        </w:rPr>
        <w:t>Dim_specialty</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Dim_specialty</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PK_Dim_specialty</w:t>
      </w:r>
      <w:proofErr w:type="spellEnd"/>
      <w:r>
        <w:rPr>
          <w:rFonts w:ascii="Times New Roman" w:eastAsia="Times New Roman" w:hAnsi="Times New Roman" w:cs="Times New Roman"/>
          <w:color w:val="222222"/>
          <w:sz w:val="24"/>
          <w:szCs w:val="24"/>
          <w:highlight w:val="white"/>
        </w:rPr>
        <w:t>] PRIMARY KEY ([</w:t>
      </w:r>
      <w:proofErr w:type="spellStart"/>
      <w:r>
        <w:rPr>
          <w:rFonts w:ascii="Times New Roman" w:eastAsia="Times New Roman" w:hAnsi="Times New Roman" w:cs="Times New Roman"/>
          <w:color w:val="222222"/>
          <w:sz w:val="24"/>
          <w:szCs w:val="24"/>
          <w:highlight w:val="white"/>
        </w:rPr>
        <w:t>SpecialtyID_SK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Dim_drug_provider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Dim_drug_provider</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Drug_name</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Generic_name</w:t>
      </w:r>
      <w:proofErr w:type="spellEnd"/>
      <w:r>
        <w:rPr>
          <w:rFonts w:ascii="Times New Roman" w:eastAsia="Times New Roman" w:hAnsi="Times New Roman" w:cs="Times New Roman"/>
          <w:color w:val="222222"/>
          <w:sz w:val="24"/>
          <w:szCs w:val="24"/>
          <w:highlight w:val="white"/>
        </w:rPr>
        <w:t>] Var</w:t>
      </w:r>
      <w:r>
        <w:rPr>
          <w:rFonts w:ascii="Times New Roman" w:eastAsia="Times New Roman" w:hAnsi="Times New Roman" w:cs="Times New Roman"/>
          <w:color w:val="222222"/>
          <w:sz w:val="24"/>
          <w:szCs w:val="24"/>
          <w:highlight w:val="white"/>
        </w:rPr>
        <w:t>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DrugID_SK</w:t>
      </w:r>
      <w:proofErr w:type="spellEnd"/>
      <w:r>
        <w:rPr>
          <w:rFonts w:ascii="Times New Roman" w:eastAsia="Times New Roman" w:hAnsi="Times New Roman" w:cs="Times New Roman"/>
          <w:color w:val="222222"/>
          <w:sz w:val="24"/>
          <w:szCs w:val="24"/>
          <w:highlight w:val="white"/>
        </w:rPr>
        <w:t>] Int IDENTITY(1,1)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keys for table </w:t>
      </w:r>
      <w:proofErr w:type="spellStart"/>
      <w:r>
        <w:rPr>
          <w:rFonts w:ascii="Times New Roman" w:eastAsia="Times New Roman" w:hAnsi="Times New Roman" w:cs="Times New Roman"/>
          <w:color w:val="222222"/>
          <w:sz w:val="24"/>
          <w:szCs w:val="24"/>
          <w:highlight w:val="white"/>
        </w:rPr>
        <w:t>Dim_drug_provider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Dim_drug_provider</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PK_Dim_drug_provider</w:t>
      </w:r>
      <w:proofErr w:type="spellEnd"/>
      <w:r>
        <w:rPr>
          <w:rFonts w:ascii="Times New Roman" w:eastAsia="Times New Roman" w:hAnsi="Times New Roman" w:cs="Times New Roman"/>
          <w:color w:val="222222"/>
          <w:sz w:val="24"/>
          <w:szCs w:val="24"/>
          <w:highlight w:val="white"/>
        </w:rPr>
        <w:t>] PRIMARY KEY ([</w:t>
      </w:r>
      <w:proofErr w:type="spellStart"/>
      <w:r>
        <w:rPr>
          <w:rFonts w:ascii="Times New Roman" w:eastAsia="Times New Roman" w:hAnsi="Times New Roman" w:cs="Times New Roman"/>
          <w:color w:val="222222"/>
          <w:sz w:val="24"/>
          <w:szCs w:val="24"/>
          <w:highlight w:val="white"/>
        </w:rPr>
        <w:t>DrugID_SK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Dim_provider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Dim_provider</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[NPI] Int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First_name</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Last_name</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[NPIID_SK] Int I</w:t>
      </w:r>
      <w:r>
        <w:rPr>
          <w:rFonts w:ascii="Times New Roman" w:eastAsia="Times New Roman" w:hAnsi="Times New Roman" w:cs="Times New Roman"/>
          <w:color w:val="222222"/>
          <w:sz w:val="24"/>
          <w:szCs w:val="24"/>
          <w:highlight w:val="white"/>
        </w:rPr>
        <w:t>DENTITY(1,1)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keys for table </w:t>
      </w:r>
      <w:proofErr w:type="spellStart"/>
      <w:r>
        <w:rPr>
          <w:rFonts w:ascii="Times New Roman" w:eastAsia="Times New Roman" w:hAnsi="Times New Roman" w:cs="Times New Roman"/>
          <w:color w:val="222222"/>
          <w:sz w:val="24"/>
          <w:szCs w:val="24"/>
          <w:highlight w:val="white"/>
        </w:rPr>
        <w:t>Dim_provider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Dim_provider</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PK_Dim_provider</w:t>
      </w:r>
      <w:proofErr w:type="spellEnd"/>
      <w:r>
        <w:rPr>
          <w:rFonts w:ascii="Times New Roman" w:eastAsia="Times New Roman" w:hAnsi="Times New Roman" w:cs="Times New Roman"/>
          <w:color w:val="222222"/>
          <w:sz w:val="24"/>
          <w:szCs w:val="24"/>
          <w:highlight w:val="white"/>
        </w:rPr>
        <w:t>] PRIMARY KEY ([NPIID_SK])</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Dim_year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Dim_year</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[Year] Varchar(4)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Int IDENTITY(1,1</w:t>
      </w:r>
      <w:r>
        <w:rPr>
          <w:rFonts w:ascii="Times New Roman" w:eastAsia="Times New Roman" w:hAnsi="Times New Roman" w:cs="Times New Roman"/>
          <w:color w:val="222222"/>
          <w:sz w:val="24"/>
          <w:szCs w:val="24"/>
          <w:highlight w:val="white"/>
        </w:rPr>
        <w:t>)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keys for table </w:t>
      </w:r>
      <w:proofErr w:type="spellStart"/>
      <w:r>
        <w:rPr>
          <w:rFonts w:ascii="Times New Roman" w:eastAsia="Times New Roman" w:hAnsi="Times New Roman" w:cs="Times New Roman"/>
          <w:color w:val="222222"/>
          <w:sz w:val="24"/>
          <w:szCs w:val="24"/>
          <w:highlight w:val="white"/>
        </w:rPr>
        <w:t>Dim_year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Dim_year</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PK_Dim_year</w:t>
      </w:r>
      <w:proofErr w:type="spellEnd"/>
      <w:r>
        <w:rPr>
          <w:rFonts w:ascii="Times New Roman" w:eastAsia="Times New Roman" w:hAnsi="Times New Roman" w:cs="Times New Roman"/>
          <w:color w:val="222222"/>
          <w:sz w:val="24"/>
          <w:szCs w:val="24"/>
          <w:highlight w:val="white"/>
        </w:rPr>
        <w:t>] PRIMARY KEY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Fact_drug</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Fact_drug</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[Number of Manufacturers]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 Spending]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 Dosage Units]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 _Claims]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 Beneficiaries]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[Average Spending Per Dosage Unit (Weighted)]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[Average Spending Per Claim]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[Average Spending Per Bene</w:t>
      </w:r>
      <w:r>
        <w:rPr>
          <w:rFonts w:ascii="Times New Roman" w:eastAsia="Times New Roman" w:hAnsi="Times New Roman" w:cs="Times New Roman"/>
          <w:color w:val="222222"/>
          <w:sz w:val="24"/>
          <w:szCs w:val="24"/>
          <w:highlight w:val="white"/>
        </w:rPr>
        <w:t>ficiary]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Create indexes for table </w:t>
      </w:r>
      <w:proofErr w:type="spellStart"/>
      <w:r>
        <w:rPr>
          <w:rFonts w:ascii="Times New Roman" w:eastAsia="Times New Roman" w:hAnsi="Times New Roman" w:cs="Times New Roman"/>
          <w:color w:val="222222"/>
          <w:sz w:val="24"/>
          <w:szCs w:val="24"/>
          <w:highlight w:val="white"/>
        </w:rPr>
        <w:t>Fact_drug</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[IX_Relationship34] ON [</w:t>
      </w:r>
      <w:proofErr w:type="spellStart"/>
      <w:r>
        <w:rPr>
          <w:rFonts w:ascii="Times New Roman" w:eastAsia="Times New Roman" w:hAnsi="Times New Roman" w:cs="Times New Roman"/>
          <w:color w:val="222222"/>
          <w:sz w:val="24"/>
          <w:szCs w:val="24"/>
          <w:highlight w:val="white"/>
        </w:rPr>
        <w:t>Fact_drug</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[IX_Relationship38] ON [</w:t>
      </w:r>
      <w:proofErr w:type="spellStart"/>
      <w:r>
        <w:rPr>
          <w:rFonts w:ascii="Times New Roman" w:eastAsia="Times New Roman" w:hAnsi="Times New Roman" w:cs="Times New Roman"/>
          <w:color w:val="222222"/>
          <w:sz w:val="24"/>
          <w:szCs w:val="24"/>
          <w:highlight w:val="white"/>
        </w:rPr>
        <w:t>Fact_drug</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Drug_SK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Fact_provider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bene_count</w:t>
      </w:r>
      <w:proofErr w:type="spellEnd"/>
      <w:r>
        <w:rPr>
          <w:rFonts w:ascii="Times New Roman" w:eastAsia="Times New Roman" w:hAnsi="Times New Roman" w:cs="Times New Roman"/>
          <w:color w:val="222222"/>
          <w:sz w:val="24"/>
          <w:szCs w:val="24"/>
          <w:highlight w:val="white"/>
        </w:rPr>
        <w:t>]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total_claim_count</w:t>
      </w:r>
      <w:proofErr w:type="spellEnd"/>
      <w:r>
        <w:rPr>
          <w:rFonts w:ascii="Times New Roman" w:eastAsia="Times New Roman" w:hAnsi="Times New Roman" w:cs="Times New Roman"/>
          <w:color w:val="222222"/>
          <w:sz w:val="24"/>
          <w:szCs w:val="24"/>
          <w:highlight w:val="white"/>
        </w:rPr>
        <w:t>]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[total_30_day_fill_count]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total_day_supply</w:t>
      </w:r>
      <w:proofErr w:type="spellEnd"/>
      <w:r>
        <w:rPr>
          <w:rFonts w:ascii="Times New Roman" w:eastAsia="Times New Roman" w:hAnsi="Times New Roman" w:cs="Times New Roman"/>
          <w:color w:val="222222"/>
          <w:sz w:val="24"/>
          <w:szCs w:val="24"/>
          <w:highlight w:val="white"/>
        </w:rPr>
        <w:t>]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total</w:t>
      </w:r>
      <w:r>
        <w:rPr>
          <w:rFonts w:ascii="Times New Roman" w:eastAsia="Times New Roman" w:hAnsi="Times New Roman" w:cs="Times New Roman"/>
          <w:color w:val="222222"/>
          <w:sz w:val="24"/>
          <w:szCs w:val="24"/>
          <w:highlight w:val="white"/>
        </w:rPr>
        <w:t>_drug_cost</w:t>
      </w:r>
      <w:proofErr w:type="spellEnd"/>
      <w:r>
        <w:rPr>
          <w:rFonts w:ascii="Times New Roman" w:eastAsia="Times New Roman" w:hAnsi="Times New Roman" w:cs="Times New Roman"/>
          <w:color w:val="222222"/>
          <w:sz w:val="24"/>
          <w:szCs w:val="24"/>
          <w:highlight w:val="white"/>
        </w:rPr>
        <w:t>]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[bene_count_ge65]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[total_claim_count_ge65]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[total_30_day_fill_count_ge65]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[total_day_supply_ge65]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[total_drug_cost_ge65] Float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DrugID_SK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[NPIID_SK]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StateID_SK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CityID_SK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SpecialtyID_SK</w:t>
      </w:r>
      <w:proofErr w:type="spellEnd"/>
      <w:r>
        <w:rPr>
          <w:rFonts w:ascii="Times New Roman" w:eastAsia="Times New Roman" w:hAnsi="Times New Roman" w:cs="Times New Roman"/>
          <w:color w:val="222222"/>
          <w:sz w:val="24"/>
          <w:szCs w:val="24"/>
          <w:highlight w:val="white"/>
        </w:rPr>
        <w:t>] Int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Create indexes for table </w:t>
      </w:r>
      <w:proofErr w:type="spellStart"/>
      <w:r>
        <w:rPr>
          <w:rFonts w:ascii="Times New Roman" w:eastAsia="Times New Roman" w:hAnsi="Times New Roman" w:cs="Times New Roman"/>
          <w:color w:val="222222"/>
          <w:sz w:val="24"/>
          <w:szCs w:val="24"/>
          <w:highlight w:val="white"/>
        </w:rPr>
        <w:t>Fact_provider</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[IX_Relationship35] ON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DrugID_SK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[IX_Relationship36] ON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([NPIID_SK])</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[IX_Relationship37] ON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[IX_Relationship39] ON [</w:t>
      </w:r>
      <w:proofErr w:type="spellStart"/>
      <w:r>
        <w:rPr>
          <w:rFonts w:ascii="Times New Roman" w:eastAsia="Times New Roman" w:hAnsi="Times New Roman" w:cs="Times New Roman"/>
          <w:color w:val="222222"/>
          <w:sz w:val="24"/>
          <w:szCs w:val="24"/>
          <w:highlight w:val="white"/>
        </w:rPr>
        <w:t>Fact_provi</w:t>
      </w:r>
      <w:r>
        <w:rPr>
          <w:rFonts w:ascii="Times New Roman" w:eastAsia="Times New Roman" w:hAnsi="Times New Roman" w:cs="Times New Roman"/>
          <w:color w:val="222222"/>
          <w:sz w:val="24"/>
          <w:szCs w:val="24"/>
          <w:highlight w:val="white"/>
        </w:rPr>
        <w:t>der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StateID_SK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[IX_Relationship40] ON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CityID_SK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INDEX [IX_Relationship41] ON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SpecialtyID_SK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Table </w:t>
      </w:r>
      <w:proofErr w:type="spellStart"/>
      <w:r>
        <w:rPr>
          <w:rFonts w:ascii="Times New Roman" w:eastAsia="Times New Roman" w:hAnsi="Times New Roman" w:cs="Times New Roman"/>
          <w:color w:val="222222"/>
          <w:sz w:val="24"/>
          <w:szCs w:val="24"/>
          <w:highlight w:val="white"/>
        </w:rPr>
        <w:t>Dim_drug_spending</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CREATE TABLE [</w:t>
      </w:r>
      <w:proofErr w:type="spellStart"/>
      <w:r>
        <w:rPr>
          <w:rFonts w:ascii="Times New Roman" w:eastAsia="Times New Roman" w:hAnsi="Times New Roman" w:cs="Times New Roman"/>
          <w:color w:val="222222"/>
          <w:sz w:val="24"/>
          <w:szCs w:val="24"/>
          <w:highlight w:val="white"/>
        </w:rPr>
        <w:t>Dim_drug_spending</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Drug_name</w:t>
      </w:r>
      <w:proofErr w:type="spellEnd"/>
      <w:r>
        <w:rPr>
          <w:rFonts w:ascii="Times New Roman" w:eastAsia="Times New Roman" w:hAnsi="Times New Roman" w:cs="Times New Roman"/>
          <w:color w:val="222222"/>
          <w:sz w:val="24"/>
          <w:szCs w:val="24"/>
          <w:highlight w:val="white"/>
        </w:rPr>
        <w:t>] Varchar(500</w:t>
      </w:r>
      <w:r>
        <w:rPr>
          <w:rFonts w:ascii="Times New Roman" w:eastAsia="Times New Roman" w:hAnsi="Times New Roman" w:cs="Times New Roman"/>
          <w:color w:val="222222"/>
          <w:sz w:val="24"/>
          <w:szCs w:val="24"/>
          <w:highlight w:val="white"/>
        </w:rPr>
        <w: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Generic_name</w:t>
      </w:r>
      <w:proofErr w:type="spellEnd"/>
      <w:r>
        <w:rPr>
          <w:rFonts w:ascii="Times New Roman" w:eastAsia="Times New Roman" w:hAnsi="Times New Roman" w:cs="Times New Roman"/>
          <w:color w:val="222222"/>
          <w:sz w:val="24"/>
          <w:szCs w:val="24"/>
          <w:highlight w:val="white"/>
        </w:rPr>
        <w:t>] Varchar(500)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Drug_SK</w:t>
      </w:r>
      <w:proofErr w:type="spellEnd"/>
      <w:r>
        <w:rPr>
          <w:rFonts w:ascii="Times New Roman" w:eastAsia="Times New Roman" w:hAnsi="Times New Roman" w:cs="Times New Roman"/>
          <w:color w:val="222222"/>
          <w:sz w:val="24"/>
          <w:szCs w:val="24"/>
          <w:highlight w:val="white"/>
        </w:rPr>
        <w:t>] Int IDENTITY(1,1) NOT NULL</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Add keys for table </w:t>
      </w:r>
      <w:proofErr w:type="spellStart"/>
      <w:r>
        <w:rPr>
          <w:rFonts w:ascii="Times New Roman" w:eastAsia="Times New Roman" w:hAnsi="Times New Roman" w:cs="Times New Roman"/>
          <w:color w:val="222222"/>
          <w:sz w:val="24"/>
          <w:szCs w:val="24"/>
          <w:highlight w:val="white"/>
        </w:rPr>
        <w:t>Dim_drug_spending</w:t>
      </w:r>
      <w:proofErr w:type="spellEnd"/>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Dim_drug_spending</w:t>
      </w:r>
      <w:proofErr w:type="spellEnd"/>
      <w:r>
        <w:rPr>
          <w:rFonts w:ascii="Times New Roman" w:eastAsia="Times New Roman" w:hAnsi="Times New Roman" w:cs="Times New Roman"/>
          <w:color w:val="222222"/>
          <w:sz w:val="24"/>
          <w:szCs w:val="24"/>
          <w:highlight w:val="white"/>
        </w:rPr>
        <w:t>] ADD CONSTRAINT [</w:t>
      </w:r>
      <w:proofErr w:type="spellStart"/>
      <w:r>
        <w:rPr>
          <w:rFonts w:ascii="Times New Roman" w:eastAsia="Times New Roman" w:hAnsi="Times New Roman" w:cs="Times New Roman"/>
          <w:color w:val="222222"/>
          <w:sz w:val="24"/>
          <w:szCs w:val="24"/>
          <w:highlight w:val="white"/>
        </w:rPr>
        <w:t>PK_Dim_drug_spending</w:t>
      </w:r>
      <w:proofErr w:type="spellEnd"/>
      <w:r>
        <w:rPr>
          <w:rFonts w:ascii="Times New Roman" w:eastAsia="Times New Roman" w:hAnsi="Times New Roman" w:cs="Times New Roman"/>
          <w:color w:val="222222"/>
          <w:sz w:val="24"/>
          <w:szCs w:val="24"/>
          <w:highlight w:val="white"/>
        </w:rPr>
        <w:t>] PRIMARY KEY ([</w:t>
      </w:r>
      <w:proofErr w:type="spellStart"/>
      <w:r>
        <w:rPr>
          <w:rFonts w:ascii="Times New Roman" w:eastAsia="Times New Roman" w:hAnsi="Times New Roman" w:cs="Times New Roman"/>
          <w:color w:val="222222"/>
          <w:sz w:val="24"/>
          <w:szCs w:val="24"/>
          <w:highlight w:val="white"/>
        </w:rPr>
        <w:t>Drug_SK</w:t>
      </w:r>
      <w:proofErr w:type="spellEnd"/>
      <w:r>
        <w:rPr>
          <w:rFonts w:ascii="Times New Roman" w:eastAsia="Times New Roman" w:hAnsi="Times New Roman" w:cs="Times New Roman"/>
          <w:color w:val="222222"/>
          <w:sz w:val="24"/>
          <w:szCs w:val="24"/>
          <w:highlight w:val="white"/>
        </w:rPr>
        <w:t>])</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 Create foreign keys (relationships) section ------------------------------------------------- </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ALTER TABLE [</w:t>
      </w:r>
      <w:proofErr w:type="spellStart"/>
      <w:r>
        <w:rPr>
          <w:rFonts w:ascii="Times New Roman" w:eastAsia="Times New Roman" w:hAnsi="Times New Roman" w:cs="Times New Roman"/>
          <w:color w:val="222222"/>
          <w:sz w:val="24"/>
          <w:szCs w:val="24"/>
          <w:highlight w:val="white"/>
        </w:rPr>
        <w:t>Fact_drug</w:t>
      </w:r>
      <w:proofErr w:type="spellEnd"/>
      <w:r>
        <w:rPr>
          <w:rFonts w:ascii="Times New Roman" w:eastAsia="Times New Roman" w:hAnsi="Times New Roman" w:cs="Times New Roman"/>
          <w:color w:val="222222"/>
          <w:sz w:val="24"/>
          <w:szCs w:val="24"/>
          <w:highlight w:val="white"/>
        </w:rPr>
        <w:t>] ADD CONSTRAINT [Relationship34] FO</w:t>
      </w:r>
      <w:r>
        <w:rPr>
          <w:rFonts w:ascii="Times New Roman" w:eastAsia="Times New Roman" w:hAnsi="Times New Roman" w:cs="Times New Roman"/>
          <w:color w:val="222222"/>
          <w:sz w:val="24"/>
          <w:szCs w:val="24"/>
          <w:highlight w:val="white"/>
        </w:rPr>
        <w:t>REIGN KEY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REFERENCES [</w:t>
      </w:r>
      <w:proofErr w:type="spellStart"/>
      <w:r>
        <w:rPr>
          <w:rFonts w:ascii="Times New Roman" w:eastAsia="Times New Roman" w:hAnsi="Times New Roman" w:cs="Times New Roman"/>
          <w:color w:val="222222"/>
          <w:sz w:val="24"/>
          <w:szCs w:val="24"/>
          <w:highlight w:val="white"/>
        </w:rPr>
        <w:t>Dim_year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ON UPDATE NO ACTION ON DELETE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ADD CONSTRAINT [Relationship35] FOREIGN KEY ([</w:t>
      </w:r>
      <w:proofErr w:type="spellStart"/>
      <w:r>
        <w:rPr>
          <w:rFonts w:ascii="Times New Roman" w:eastAsia="Times New Roman" w:hAnsi="Times New Roman" w:cs="Times New Roman"/>
          <w:color w:val="222222"/>
          <w:sz w:val="24"/>
          <w:szCs w:val="24"/>
          <w:highlight w:val="white"/>
        </w:rPr>
        <w:t>DrugID_SK</w:t>
      </w:r>
      <w:proofErr w:type="spellEnd"/>
      <w:r>
        <w:rPr>
          <w:rFonts w:ascii="Times New Roman" w:eastAsia="Times New Roman" w:hAnsi="Times New Roman" w:cs="Times New Roman"/>
          <w:color w:val="222222"/>
          <w:sz w:val="24"/>
          <w:szCs w:val="24"/>
          <w:highlight w:val="white"/>
        </w:rPr>
        <w:t>]) REFERENCES [</w:t>
      </w:r>
      <w:proofErr w:type="spellStart"/>
      <w:r>
        <w:rPr>
          <w:rFonts w:ascii="Times New Roman" w:eastAsia="Times New Roman" w:hAnsi="Times New Roman" w:cs="Times New Roman"/>
          <w:color w:val="222222"/>
          <w:sz w:val="24"/>
          <w:szCs w:val="24"/>
          <w:highlight w:val="white"/>
        </w:rPr>
        <w:t>Dim_drug_provider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DrugID_SK</w:t>
      </w:r>
      <w:proofErr w:type="spellEnd"/>
      <w:r>
        <w:rPr>
          <w:rFonts w:ascii="Times New Roman" w:eastAsia="Times New Roman" w:hAnsi="Times New Roman" w:cs="Times New Roman"/>
          <w:color w:val="222222"/>
          <w:sz w:val="24"/>
          <w:szCs w:val="24"/>
          <w:highlight w:val="white"/>
        </w:rPr>
        <w:t xml:space="preserve">]) ON UPDATE NO ACTION </w:t>
      </w:r>
      <w:r>
        <w:rPr>
          <w:rFonts w:ascii="Times New Roman" w:eastAsia="Times New Roman" w:hAnsi="Times New Roman" w:cs="Times New Roman"/>
          <w:color w:val="222222"/>
          <w:sz w:val="24"/>
          <w:szCs w:val="24"/>
          <w:highlight w:val="white"/>
        </w:rPr>
        <w:t>ON DELETE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ADD CONSTRAINT [Relationship36] FOREIGN KEY ([NPIID_SK]) REFERENCES [</w:t>
      </w:r>
      <w:proofErr w:type="spellStart"/>
      <w:r>
        <w:rPr>
          <w:rFonts w:ascii="Times New Roman" w:eastAsia="Times New Roman" w:hAnsi="Times New Roman" w:cs="Times New Roman"/>
          <w:color w:val="222222"/>
          <w:sz w:val="24"/>
          <w:szCs w:val="24"/>
          <w:highlight w:val="white"/>
        </w:rPr>
        <w:t>Dim_provider</w:t>
      </w:r>
      <w:proofErr w:type="spellEnd"/>
      <w:r>
        <w:rPr>
          <w:rFonts w:ascii="Times New Roman" w:eastAsia="Times New Roman" w:hAnsi="Times New Roman" w:cs="Times New Roman"/>
          <w:color w:val="222222"/>
          <w:sz w:val="24"/>
          <w:szCs w:val="24"/>
          <w:highlight w:val="white"/>
        </w:rPr>
        <w:t>] ([NPIID_SK]) ON UPDATE NO ACTION ON DELETE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ADD CONSTRAINT [Relationship37] FO</w:t>
      </w:r>
      <w:r>
        <w:rPr>
          <w:rFonts w:ascii="Times New Roman" w:eastAsia="Times New Roman" w:hAnsi="Times New Roman" w:cs="Times New Roman"/>
          <w:color w:val="222222"/>
          <w:sz w:val="24"/>
          <w:szCs w:val="24"/>
          <w:highlight w:val="white"/>
        </w:rPr>
        <w:t>REIGN KEY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REFERENCES [</w:t>
      </w:r>
      <w:proofErr w:type="spellStart"/>
      <w:r>
        <w:rPr>
          <w:rFonts w:ascii="Times New Roman" w:eastAsia="Times New Roman" w:hAnsi="Times New Roman" w:cs="Times New Roman"/>
          <w:color w:val="222222"/>
          <w:sz w:val="24"/>
          <w:szCs w:val="24"/>
          <w:highlight w:val="white"/>
        </w:rPr>
        <w:t>Dim_year</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YearID_SK</w:t>
      </w:r>
      <w:proofErr w:type="spellEnd"/>
      <w:r>
        <w:rPr>
          <w:rFonts w:ascii="Times New Roman" w:eastAsia="Times New Roman" w:hAnsi="Times New Roman" w:cs="Times New Roman"/>
          <w:color w:val="222222"/>
          <w:sz w:val="24"/>
          <w:szCs w:val="24"/>
          <w:highlight w:val="white"/>
        </w:rPr>
        <w:t>]) ON UPDATE NO ACTION ON DELETE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Fact_drug</w:t>
      </w:r>
      <w:proofErr w:type="spellEnd"/>
      <w:r>
        <w:rPr>
          <w:rFonts w:ascii="Times New Roman" w:eastAsia="Times New Roman" w:hAnsi="Times New Roman" w:cs="Times New Roman"/>
          <w:color w:val="222222"/>
          <w:sz w:val="24"/>
          <w:szCs w:val="24"/>
          <w:highlight w:val="white"/>
        </w:rPr>
        <w:t>] ADD CONSTRAINT [Relationship38] FOREIGN KEY ([</w:t>
      </w:r>
      <w:proofErr w:type="spellStart"/>
      <w:r>
        <w:rPr>
          <w:rFonts w:ascii="Times New Roman" w:eastAsia="Times New Roman" w:hAnsi="Times New Roman" w:cs="Times New Roman"/>
          <w:color w:val="222222"/>
          <w:sz w:val="24"/>
          <w:szCs w:val="24"/>
          <w:highlight w:val="white"/>
        </w:rPr>
        <w:t>Drug_SK</w:t>
      </w:r>
      <w:proofErr w:type="spellEnd"/>
      <w:r>
        <w:rPr>
          <w:rFonts w:ascii="Times New Roman" w:eastAsia="Times New Roman" w:hAnsi="Times New Roman" w:cs="Times New Roman"/>
          <w:color w:val="222222"/>
          <w:sz w:val="24"/>
          <w:szCs w:val="24"/>
          <w:highlight w:val="white"/>
        </w:rPr>
        <w:t>]) REFERENCES [</w:t>
      </w:r>
      <w:proofErr w:type="spellStart"/>
      <w:r>
        <w:rPr>
          <w:rFonts w:ascii="Times New Roman" w:eastAsia="Times New Roman" w:hAnsi="Times New Roman" w:cs="Times New Roman"/>
          <w:color w:val="222222"/>
          <w:sz w:val="24"/>
          <w:szCs w:val="24"/>
          <w:highlight w:val="white"/>
        </w:rPr>
        <w:t>Dim_drug_spending</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Drug_SK</w:t>
      </w:r>
      <w:proofErr w:type="spellEnd"/>
      <w:r>
        <w:rPr>
          <w:rFonts w:ascii="Times New Roman" w:eastAsia="Times New Roman" w:hAnsi="Times New Roman" w:cs="Times New Roman"/>
          <w:color w:val="222222"/>
          <w:sz w:val="24"/>
          <w:szCs w:val="24"/>
          <w:highlight w:val="white"/>
        </w:rPr>
        <w:t>]) ON UPDATE NO ACTION ON DELET</w:t>
      </w:r>
      <w:r>
        <w:rPr>
          <w:rFonts w:ascii="Times New Roman" w:eastAsia="Times New Roman" w:hAnsi="Times New Roman" w:cs="Times New Roman"/>
          <w:color w:val="222222"/>
          <w:sz w:val="24"/>
          <w:szCs w:val="24"/>
          <w:highlight w:val="white"/>
        </w:rPr>
        <w: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ADD CONSTRAINT [Relationship39] FOREIGN KEY ([</w:t>
      </w:r>
      <w:proofErr w:type="spellStart"/>
      <w:r>
        <w:rPr>
          <w:rFonts w:ascii="Times New Roman" w:eastAsia="Times New Roman" w:hAnsi="Times New Roman" w:cs="Times New Roman"/>
          <w:color w:val="222222"/>
          <w:sz w:val="24"/>
          <w:szCs w:val="24"/>
          <w:highlight w:val="white"/>
        </w:rPr>
        <w:t>StateID_SK</w:t>
      </w:r>
      <w:proofErr w:type="spellEnd"/>
      <w:r>
        <w:rPr>
          <w:rFonts w:ascii="Times New Roman" w:eastAsia="Times New Roman" w:hAnsi="Times New Roman" w:cs="Times New Roman"/>
          <w:color w:val="222222"/>
          <w:sz w:val="24"/>
          <w:szCs w:val="24"/>
          <w:highlight w:val="white"/>
        </w:rPr>
        <w:t>]) REFERENCES [</w:t>
      </w:r>
      <w:proofErr w:type="spellStart"/>
      <w:r>
        <w:rPr>
          <w:rFonts w:ascii="Times New Roman" w:eastAsia="Times New Roman" w:hAnsi="Times New Roman" w:cs="Times New Roman"/>
          <w:color w:val="222222"/>
          <w:sz w:val="24"/>
          <w:szCs w:val="24"/>
          <w:highlight w:val="white"/>
        </w:rPr>
        <w:t>Dim_state</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StateID_SK</w:t>
      </w:r>
      <w:proofErr w:type="spellEnd"/>
      <w:r>
        <w:rPr>
          <w:rFonts w:ascii="Times New Roman" w:eastAsia="Times New Roman" w:hAnsi="Times New Roman" w:cs="Times New Roman"/>
          <w:color w:val="222222"/>
          <w:sz w:val="24"/>
          <w:szCs w:val="24"/>
          <w:highlight w:val="white"/>
        </w:rPr>
        <w:t>]) ON UPDATE NO ACTION ON DELETE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ADD CONSTRAINT [Relationship40] FOREIGN KEY ([</w:t>
      </w:r>
      <w:proofErr w:type="spellStart"/>
      <w:r>
        <w:rPr>
          <w:rFonts w:ascii="Times New Roman" w:eastAsia="Times New Roman" w:hAnsi="Times New Roman" w:cs="Times New Roman"/>
          <w:color w:val="222222"/>
          <w:sz w:val="24"/>
          <w:szCs w:val="24"/>
          <w:highlight w:val="white"/>
        </w:rPr>
        <w:t>CityID_SK</w:t>
      </w:r>
      <w:proofErr w:type="spellEnd"/>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REFERENCES [</w:t>
      </w:r>
      <w:proofErr w:type="spellStart"/>
      <w:r>
        <w:rPr>
          <w:rFonts w:ascii="Times New Roman" w:eastAsia="Times New Roman" w:hAnsi="Times New Roman" w:cs="Times New Roman"/>
          <w:color w:val="222222"/>
          <w:sz w:val="24"/>
          <w:szCs w:val="24"/>
          <w:highlight w:val="white"/>
        </w:rPr>
        <w:t>Dim_city</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CityID_SK</w:t>
      </w:r>
      <w:proofErr w:type="spellEnd"/>
      <w:r>
        <w:rPr>
          <w:rFonts w:ascii="Times New Roman" w:eastAsia="Times New Roman" w:hAnsi="Times New Roman" w:cs="Times New Roman"/>
          <w:color w:val="222222"/>
          <w:sz w:val="24"/>
          <w:szCs w:val="24"/>
          <w:highlight w:val="white"/>
        </w:rPr>
        <w:t>]) ON UPDATE NO ACTION ON DELETE NO ACTION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p w:rsidR="00D67C60" w:rsidRDefault="00D67C60">
      <w:pPr>
        <w:rPr>
          <w:rFonts w:ascii="Times New Roman" w:eastAsia="Times New Roman" w:hAnsi="Times New Roman" w:cs="Times New Roman"/>
          <w:color w:val="222222"/>
          <w:sz w:val="24"/>
          <w:szCs w:val="24"/>
          <w:highlight w:val="white"/>
        </w:rPr>
      </w:pP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ALTER TABLE [</w:t>
      </w:r>
      <w:proofErr w:type="spellStart"/>
      <w:r>
        <w:rPr>
          <w:rFonts w:ascii="Times New Roman" w:eastAsia="Times New Roman" w:hAnsi="Times New Roman" w:cs="Times New Roman"/>
          <w:color w:val="222222"/>
          <w:sz w:val="24"/>
          <w:szCs w:val="24"/>
          <w:highlight w:val="white"/>
        </w:rPr>
        <w:t>Fact_provider</w:t>
      </w:r>
      <w:proofErr w:type="spellEnd"/>
      <w:r>
        <w:rPr>
          <w:rFonts w:ascii="Times New Roman" w:eastAsia="Times New Roman" w:hAnsi="Times New Roman" w:cs="Times New Roman"/>
          <w:color w:val="222222"/>
          <w:sz w:val="24"/>
          <w:szCs w:val="24"/>
          <w:highlight w:val="white"/>
        </w:rPr>
        <w:t>] ADD CONSTRAINT [Relationship41] FOREIGN KEY ([</w:t>
      </w:r>
      <w:proofErr w:type="spellStart"/>
      <w:r>
        <w:rPr>
          <w:rFonts w:ascii="Times New Roman" w:eastAsia="Times New Roman" w:hAnsi="Times New Roman" w:cs="Times New Roman"/>
          <w:color w:val="222222"/>
          <w:sz w:val="24"/>
          <w:szCs w:val="24"/>
          <w:highlight w:val="white"/>
        </w:rPr>
        <w:t>SpecialtyID_SK</w:t>
      </w:r>
      <w:proofErr w:type="spellEnd"/>
      <w:r>
        <w:rPr>
          <w:rFonts w:ascii="Times New Roman" w:eastAsia="Times New Roman" w:hAnsi="Times New Roman" w:cs="Times New Roman"/>
          <w:color w:val="222222"/>
          <w:sz w:val="24"/>
          <w:szCs w:val="24"/>
          <w:highlight w:val="white"/>
        </w:rPr>
        <w:t>]) REFERENCES [</w:t>
      </w:r>
      <w:proofErr w:type="spellStart"/>
      <w:r>
        <w:rPr>
          <w:rFonts w:ascii="Times New Roman" w:eastAsia="Times New Roman" w:hAnsi="Times New Roman" w:cs="Times New Roman"/>
          <w:color w:val="222222"/>
          <w:sz w:val="24"/>
          <w:szCs w:val="24"/>
          <w:highlight w:val="white"/>
        </w:rPr>
        <w:t>Dim_specialty</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color w:val="222222"/>
          <w:sz w:val="24"/>
          <w:szCs w:val="24"/>
          <w:highlight w:val="white"/>
        </w:rPr>
        <w:t>SpecialtyID_SK</w:t>
      </w:r>
      <w:proofErr w:type="spellEnd"/>
      <w:r>
        <w:rPr>
          <w:rFonts w:ascii="Times New Roman" w:eastAsia="Times New Roman" w:hAnsi="Times New Roman" w:cs="Times New Roman"/>
          <w:color w:val="222222"/>
          <w:sz w:val="24"/>
          <w:szCs w:val="24"/>
          <w:highlight w:val="white"/>
        </w:rPr>
        <w:t>]) ON UPDATE NO ACTION ON DELETE NO ACTIO</w:t>
      </w:r>
      <w:r>
        <w:rPr>
          <w:rFonts w:ascii="Times New Roman" w:eastAsia="Times New Roman" w:hAnsi="Times New Roman" w:cs="Times New Roman"/>
          <w:color w:val="222222"/>
          <w:sz w:val="24"/>
          <w:szCs w:val="24"/>
          <w:highlight w:val="white"/>
        </w:rPr>
        <w:t>N</w:t>
      </w:r>
    </w:p>
    <w:p w:rsidR="00D67C60" w:rsidRDefault="00B3277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go</w:t>
      </w:r>
    </w:p>
    <w:p w:rsidR="00D67C60" w:rsidRDefault="00D67C60">
      <w:pPr>
        <w:rPr>
          <w:rFonts w:ascii="Times New Roman" w:eastAsia="Times New Roman" w:hAnsi="Times New Roman" w:cs="Times New Roman"/>
          <w:color w:val="222222"/>
          <w:sz w:val="24"/>
          <w:szCs w:val="24"/>
          <w:highlight w:val="white"/>
        </w:rPr>
      </w:pPr>
    </w:p>
    <w:sectPr w:rsidR="00D67C60">
      <w:headerReference w:type="default" r:id="rId29"/>
      <w:headerReference w:type="first" r:id="rId30"/>
      <w:footerReference w:type="first" r:id="rId3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277E" w:rsidRDefault="00B3277E">
      <w:pPr>
        <w:spacing w:line="240" w:lineRule="auto"/>
      </w:pPr>
      <w:r>
        <w:separator/>
      </w:r>
    </w:p>
  </w:endnote>
  <w:endnote w:type="continuationSeparator" w:id="0">
    <w:p w:rsidR="00B3277E" w:rsidRDefault="00B327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C60" w:rsidRDefault="00D67C6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277E" w:rsidRDefault="00B3277E">
      <w:pPr>
        <w:spacing w:line="240" w:lineRule="auto"/>
      </w:pPr>
      <w:r>
        <w:separator/>
      </w:r>
    </w:p>
  </w:footnote>
  <w:footnote w:type="continuationSeparator" w:id="0">
    <w:p w:rsidR="00B3277E" w:rsidRDefault="00B327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C60" w:rsidRDefault="00B3277E">
    <w:r>
      <w:rPr>
        <w:rFonts w:ascii="Times New Roman" w:eastAsia="Times New Roman" w:hAnsi="Times New Roman" w:cs="Times New Roman"/>
      </w:rPr>
      <w:t xml:space="preserve">DWBI Project    </w:t>
    </w:r>
    <w:r>
      <w:rPr>
        <w:rFonts w:ascii="Times New Roman" w:eastAsia="Times New Roman" w:hAnsi="Times New Roman" w:cs="Times New Roman"/>
        <w:b/>
      </w:rPr>
      <w:t xml:space="preserve">                                                                                                                           </w:t>
    </w:r>
    <w:proofErr w:type="spellStart"/>
    <w:r>
      <w:rPr>
        <w:rFonts w:ascii="Times New Roman" w:eastAsia="Times New Roman" w:hAnsi="Times New Roman" w:cs="Times New Roman"/>
      </w:rPr>
      <w:t>Gaurdians</w:t>
    </w:r>
    <w:proofErr w:type="spellEnd"/>
    <w:r>
      <w:rPr>
        <w:rFonts w:ascii="Times New Roman" w:eastAsia="Times New Roman" w:hAnsi="Times New Roman" w:cs="Times New Roman"/>
      </w:rPr>
      <w:t xml:space="preserve"> </w:t>
    </w:r>
    <w:r>
      <w:rPr>
        <w:rFonts w:ascii="Times New Roman" w:eastAsia="Times New Roman" w:hAnsi="Times New Roman" w:cs="Times New Roman"/>
        <w:b/>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7C60" w:rsidRDefault="00D67C6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5A2273"/>
    <w:multiLevelType w:val="multilevel"/>
    <w:tmpl w:val="9008F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C60"/>
    <w:rsid w:val="00973500"/>
    <w:rsid w:val="00B3277E"/>
    <w:rsid w:val="00D67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9815559"/>
  <w15:docId w15:val="{6D9DBE57-6336-6548-9D27-2660C04BB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97350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35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1899</Words>
  <Characters>17282</Characters>
  <Application>Microsoft Office Word</Application>
  <DocSecurity>0</DocSecurity>
  <Lines>1571</Lines>
  <Paragraphs>618</Paragraphs>
  <ScaleCrop>false</ScaleCrop>
  <Company/>
  <LinksUpToDate>false</LinksUpToDate>
  <CharactersWithSpaces>18563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Christian</cp:lastModifiedBy>
  <cp:revision>2</cp:revision>
  <dcterms:created xsi:type="dcterms:W3CDTF">2019-06-01T22:27:00Z</dcterms:created>
  <dcterms:modified xsi:type="dcterms:W3CDTF">2019-06-01T22:28:00Z</dcterms:modified>
</cp:coreProperties>
</file>